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46F" w:rsidRDefault="00A9446F" w:rsidP="000B60B0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</w:p>
    <w:p w:rsidR="00757D42" w:rsidRDefault="009356D0" w:rsidP="00757D42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Реконструкция системы теплоснабжения производственно</w:t>
      </w:r>
      <w:r w:rsidR="002A4948">
        <w:rPr>
          <w:b/>
          <w:sz w:val="32"/>
          <w:szCs w:val="32"/>
        </w:rPr>
        <w:t>й</w:t>
      </w:r>
      <w:r>
        <w:rPr>
          <w:b/>
          <w:sz w:val="32"/>
          <w:szCs w:val="32"/>
        </w:rPr>
        <w:t xml:space="preserve"> </w:t>
      </w:r>
      <w:r w:rsidR="002A4948">
        <w:rPr>
          <w:b/>
          <w:sz w:val="32"/>
          <w:szCs w:val="32"/>
        </w:rPr>
        <w:t xml:space="preserve">базы </w:t>
      </w:r>
      <w:r>
        <w:rPr>
          <w:b/>
          <w:sz w:val="32"/>
          <w:szCs w:val="32"/>
        </w:rPr>
        <w:t xml:space="preserve"> ОАО «СПб «ИЗОТОП»</w:t>
      </w:r>
    </w:p>
    <w:p w:rsidR="009356D0" w:rsidRDefault="009356D0" w:rsidP="00757D42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Ленинградская</w:t>
      </w:r>
      <w:proofErr w:type="gramEnd"/>
      <w:r>
        <w:rPr>
          <w:b/>
          <w:sz w:val="32"/>
          <w:szCs w:val="32"/>
        </w:rPr>
        <w:t xml:space="preserve"> обл., Всеволожский район, </w:t>
      </w:r>
    </w:p>
    <w:p w:rsidR="009356D0" w:rsidRDefault="009356D0" w:rsidP="00757D42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>
        <w:rPr>
          <w:b/>
          <w:sz w:val="32"/>
          <w:szCs w:val="32"/>
        </w:rPr>
        <w:t xml:space="preserve">г.п. </w:t>
      </w:r>
      <w:proofErr w:type="spellStart"/>
      <w:r>
        <w:rPr>
          <w:b/>
          <w:sz w:val="32"/>
          <w:szCs w:val="32"/>
        </w:rPr>
        <w:t>Кузьмоловский</w:t>
      </w:r>
      <w:proofErr w:type="spellEnd"/>
      <w:r>
        <w:rPr>
          <w:b/>
          <w:sz w:val="32"/>
          <w:szCs w:val="32"/>
        </w:rPr>
        <w:t xml:space="preserve">, ст. </w:t>
      </w:r>
      <w:proofErr w:type="spellStart"/>
      <w:r>
        <w:rPr>
          <w:b/>
          <w:sz w:val="32"/>
          <w:szCs w:val="32"/>
        </w:rPr>
        <w:t>Капитолово</w:t>
      </w:r>
      <w:proofErr w:type="spellEnd"/>
    </w:p>
    <w:p w:rsidR="00A9446F" w:rsidRPr="00621D0F" w:rsidRDefault="00A9446F" w:rsidP="000B60B0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</w:p>
    <w:p w:rsidR="009356D0" w:rsidRPr="009356D0" w:rsidRDefault="009356D0" w:rsidP="000B60B0">
      <w:pPr>
        <w:spacing w:line="360" w:lineRule="auto"/>
        <w:ind w:right="-142"/>
        <w:jc w:val="center"/>
        <w:outlineLvl w:val="0"/>
        <w:rPr>
          <w:b/>
          <w:noProof/>
          <w:sz w:val="36"/>
          <w:szCs w:val="36"/>
        </w:rPr>
      </w:pPr>
      <w:r w:rsidRPr="009356D0">
        <w:rPr>
          <w:b/>
          <w:noProof/>
          <w:sz w:val="36"/>
          <w:szCs w:val="36"/>
        </w:rPr>
        <w:t xml:space="preserve">Котельная автоматизированная </w:t>
      </w:r>
    </w:p>
    <w:p w:rsidR="000B60B0" w:rsidRPr="009356D0" w:rsidRDefault="009356D0" w:rsidP="000B60B0">
      <w:pPr>
        <w:spacing w:line="360" w:lineRule="auto"/>
        <w:ind w:right="-142"/>
        <w:jc w:val="center"/>
        <w:outlineLvl w:val="0"/>
        <w:rPr>
          <w:b/>
          <w:noProof/>
          <w:sz w:val="36"/>
          <w:szCs w:val="36"/>
        </w:rPr>
      </w:pPr>
      <w:r w:rsidRPr="009356D0">
        <w:rPr>
          <w:b/>
          <w:noProof/>
          <w:sz w:val="36"/>
          <w:szCs w:val="36"/>
        </w:rPr>
        <w:t>мощностью 6,4МВт</w:t>
      </w:r>
    </w:p>
    <w:p w:rsidR="000B60B0" w:rsidRPr="000E5562" w:rsidRDefault="000B60B0" w:rsidP="00435ECC">
      <w:pPr>
        <w:spacing w:line="360" w:lineRule="auto"/>
        <w:ind w:right="-142"/>
        <w:jc w:val="center"/>
        <w:outlineLvl w:val="0"/>
        <w:rPr>
          <w:b/>
          <w:noProof/>
          <w:sz w:val="36"/>
          <w:szCs w:val="36"/>
        </w:rPr>
      </w:pPr>
    </w:p>
    <w:p w:rsidR="00435ECC" w:rsidRDefault="00435ECC" w:rsidP="00435ECC">
      <w:pPr>
        <w:spacing w:line="360" w:lineRule="auto"/>
        <w:ind w:right="-142"/>
        <w:jc w:val="center"/>
        <w:outlineLvl w:val="0"/>
        <w:rPr>
          <w:b/>
          <w:noProof/>
          <w:sz w:val="48"/>
          <w:szCs w:val="48"/>
        </w:rPr>
      </w:pPr>
      <w:r w:rsidRPr="006332D0">
        <w:rPr>
          <w:b/>
          <w:noProof/>
          <w:sz w:val="48"/>
          <w:szCs w:val="48"/>
        </w:rPr>
        <w:t>ПРОЕКТНАЯ  ДОКУМЕНТАЦИЯ</w:t>
      </w:r>
    </w:p>
    <w:p w:rsidR="00A9446F" w:rsidRPr="006332D0" w:rsidRDefault="00A9446F" w:rsidP="00435ECC">
      <w:pPr>
        <w:spacing w:line="360" w:lineRule="auto"/>
        <w:ind w:right="-142"/>
        <w:jc w:val="center"/>
        <w:outlineLvl w:val="0"/>
        <w:rPr>
          <w:b/>
          <w:noProof/>
          <w:sz w:val="48"/>
          <w:szCs w:val="48"/>
        </w:rPr>
      </w:pPr>
    </w:p>
    <w:p w:rsidR="000B60B0" w:rsidRDefault="000B60B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>Раздел 5 «Сведения об инженерном оборудовании,</w:t>
      </w:r>
    </w:p>
    <w:p w:rsidR="000B60B0" w:rsidRDefault="000B60B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 xml:space="preserve"> о сетях инженерно-технического обеспечения,</w:t>
      </w:r>
    </w:p>
    <w:p w:rsidR="000B60B0" w:rsidRDefault="000B60B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 xml:space="preserve"> перечень инженерно-технических мероприятий,</w:t>
      </w:r>
    </w:p>
    <w:p w:rsidR="000B60B0" w:rsidRPr="00621D0F" w:rsidRDefault="000B60B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>содержание технологических решений»</w:t>
      </w:r>
    </w:p>
    <w:p w:rsidR="002A4948" w:rsidRDefault="000B60B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 xml:space="preserve">Подраздел </w:t>
      </w:r>
      <w:r w:rsidR="00F610A3">
        <w:rPr>
          <w:b/>
          <w:noProof/>
          <w:sz w:val="32"/>
          <w:szCs w:val="32"/>
        </w:rPr>
        <w:t>7</w:t>
      </w:r>
      <w:r w:rsidRPr="00621D0F">
        <w:rPr>
          <w:b/>
          <w:noProof/>
          <w:sz w:val="32"/>
          <w:szCs w:val="32"/>
        </w:rPr>
        <w:t xml:space="preserve"> «</w:t>
      </w:r>
      <w:r w:rsidR="00F610A3">
        <w:rPr>
          <w:b/>
          <w:noProof/>
          <w:sz w:val="32"/>
          <w:szCs w:val="32"/>
        </w:rPr>
        <w:t>Автоматизация комплексная</w:t>
      </w:r>
      <w:r w:rsidR="002A4948">
        <w:rPr>
          <w:b/>
          <w:noProof/>
          <w:sz w:val="32"/>
          <w:szCs w:val="32"/>
        </w:rPr>
        <w:t>»</w:t>
      </w:r>
      <w:r w:rsidR="006D2DD9" w:rsidRPr="006D2DD9">
        <w:rPr>
          <w:b/>
          <w:noProof/>
          <w:sz w:val="32"/>
          <w:szCs w:val="32"/>
        </w:rPr>
        <w:t xml:space="preserve"> </w:t>
      </w:r>
    </w:p>
    <w:p w:rsidR="000B60B0" w:rsidRPr="00621D0F" w:rsidRDefault="002A4948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>
        <w:rPr>
          <w:b/>
          <w:noProof/>
          <w:sz w:val="32"/>
          <w:szCs w:val="32"/>
        </w:rPr>
        <w:t>Книга 1 «</w:t>
      </w:r>
      <w:r w:rsidR="006D2DD9" w:rsidRPr="00E22764">
        <w:rPr>
          <w:b/>
          <w:noProof/>
          <w:sz w:val="32"/>
          <w:szCs w:val="32"/>
        </w:rPr>
        <w:t>Сигнализация загазованности</w:t>
      </w:r>
      <w:r w:rsidR="000B60B0" w:rsidRPr="00621D0F">
        <w:rPr>
          <w:b/>
          <w:noProof/>
          <w:sz w:val="32"/>
          <w:szCs w:val="32"/>
        </w:rPr>
        <w:t>»</w:t>
      </w:r>
    </w:p>
    <w:p w:rsidR="00435ECC" w:rsidRDefault="00435ECC" w:rsidP="00435ECC">
      <w:pPr>
        <w:spacing w:line="360" w:lineRule="auto"/>
        <w:ind w:right="-142"/>
        <w:jc w:val="center"/>
        <w:outlineLvl w:val="0"/>
        <w:rPr>
          <w:b/>
          <w:noProof/>
          <w:sz w:val="40"/>
          <w:szCs w:val="40"/>
        </w:rPr>
      </w:pPr>
    </w:p>
    <w:p w:rsidR="000B60B0" w:rsidRPr="00F610A3" w:rsidRDefault="00F610A3" w:rsidP="000B60B0">
      <w:pPr>
        <w:spacing w:line="360" w:lineRule="auto"/>
        <w:ind w:right="-142"/>
        <w:jc w:val="center"/>
        <w:outlineLvl w:val="0"/>
        <w:rPr>
          <w:b/>
          <w:noProof/>
          <w:sz w:val="40"/>
          <w:szCs w:val="40"/>
        </w:rPr>
      </w:pPr>
      <w:r w:rsidRPr="00F610A3">
        <w:rPr>
          <w:b/>
          <w:color w:val="000000"/>
          <w:sz w:val="40"/>
          <w:szCs w:val="40"/>
        </w:rPr>
        <w:t>2803/ЭИ-КОТ</w:t>
      </w:r>
      <w:r w:rsidRPr="00F610A3">
        <w:rPr>
          <w:b/>
          <w:color w:val="000000"/>
          <w:spacing w:val="4"/>
          <w:sz w:val="40"/>
          <w:szCs w:val="40"/>
        </w:rPr>
        <w:t>-ИОС-А</w:t>
      </w:r>
      <w:r w:rsidR="00AC0A77">
        <w:rPr>
          <w:b/>
          <w:color w:val="000000"/>
          <w:spacing w:val="4"/>
          <w:sz w:val="40"/>
          <w:szCs w:val="40"/>
        </w:rPr>
        <w:t>ГСВ</w:t>
      </w:r>
    </w:p>
    <w:p w:rsidR="000B60B0" w:rsidRPr="00022746" w:rsidRDefault="000B60B0" w:rsidP="000B60B0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  <w:r w:rsidRPr="00022746">
        <w:rPr>
          <w:b/>
          <w:sz w:val="40"/>
          <w:szCs w:val="40"/>
        </w:rPr>
        <w:t xml:space="preserve">ТОМ </w:t>
      </w:r>
      <w:r w:rsidR="00F610A3">
        <w:rPr>
          <w:b/>
          <w:sz w:val="40"/>
          <w:szCs w:val="40"/>
        </w:rPr>
        <w:t>5.7</w:t>
      </w:r>
      <w:r w:rsidR="00AC0A77">
        <w:rPr>
          <w:b/>
          <w:sz w:val="40"/>
          <w:szCs w:val="40"/>
        </w:rPr>
        <w:t>.1</w:t>
      </w:r>
    </w:p>
    <w:p w:rsidR="00E0107E" w:rsidRDefault="00E0107E" w:rsidP="00A82EBA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</w:p>
    <w:p w:rsidR="00A9446F" w:rsidRDefault="00A9446F" w:rsidP="000E5562">
      <w:pPr>
        <w:spacing w:line="360" w:lineRule="auto"/>
        <w:ind w:right="-142"/>
        <w:outlineLvl w:val="0"/>
        <w:rPr>
          <w:b/>
          <w:sz w:val="40"/>
          <w:szCs w:val="40"/>
        </w:rPr>
      </w:pPr>
    </w:p>
    <w:p w:rsidR="00435ECC" w:rsidRDefault="00435ECC" w:rsidP="00435ECC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ООО «</w:t>
      </w:r>
      <w:proofErr w:type="spellStart"/>
      <w:r w:rsidR="009356D0">
        <w:rPr>
          <w:b/>
          <w:sz w:val="40"/>
          <w:szCs w:val="40"/>
        </w:rPr>
        <w:t>Электростандарт</w:t>
      </w:r>
      <w:proofErr w:type="spellEnd"/>
      <w:r>
        <w:rPr>
          <w:b/>
          <w:sz w:val="40"/>
          <w:szCs w:val="40"/>
        </w:rPr>
        <w:t>»</w:t>
      </w:r>
    </w:p>
    <w:p w:rsidR="00AA15F7" w:rsidRDefault="00AA15F7" w:rsidP="00AA15F7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Реконструкция системы теплоснабжения производственно</w:t>
      </w:r>
      <w:r w:rsidR="002A4948">
        <w:rPr>
          <w:b/>
          <w:sz w:val="32"/>
          <w:szCs w:val="32"/>
        </w:rPr>
        <w:t>й</w:t>
      </w:r>
      <w:r>
        <w:rPr>
          <w:b/>
          <w:sz w:val="32"/>
          <w:szCs w:val="32"/>
        </w:rPr>
        <w:t xml:space="preserve"> </w:t>
      </w:r>
      <w:r w:rsidR="002A4948">
        <w:rPr>
          <w:b/>
          <w:sz w:val="32"/>
          <w:szCs w:val="32"/>
        </w:rPr>
        <w:t xml:space="preserve">базы </w:t>
      </w:r>
      <w:r>
        <w:rPr>
          <w:b/>
          <w:sz w:val="32"/>
          <w:szCs w:val="32"/>
        </w:rPr>
        <w:t xml:space="preserve"> ОАО «СПб «ИЗОТОП»</w:t>
      </w:r>
    </w:p>
    <w:p w:rsidR="00AA15F7" w:rsidRDefault="00AA15F7" w:rsidP="00AA15F7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Ленинградская</w:t>
      </w:r>
      <w:proofErr w:type="gramEnd"/>
      <w:r>
        <w:rPr>
          <w:b/>
          <w:sz w:val="32"/>
          <w:szCs w:val="32"/>
        </w:rPr>
        <w:t xml:space="preserve"> обл., Всеволожский район, </w:t>
      </w:r>
    </w:p>
    <w:p w:rsidR="00AA15F7" w:rsidRDefault="00AA15F7" w:rsidP="00AA15F7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>
        <w:rPr>
          <w:b/>
          <w:sz w:val="32"/>
          <w:szCs w:val="32"/>
        </w:rPr>
        <w:t xml:space="preserve">г.п. </w:t>
      </w:r>
      <w:proofErr w:type="spellStart"/>
      <w:r>
        <w:rPr>
          <w:b/>
          <w:sz w:val="32"/>
          <w:szCs w:val="32"/>
        </w:rPr>
        <w:t>Кузьмоловский</w:t>
      </w:r>
      <w:proofErr w:type="spellEnd"/>
      <w:r>
        <w:rPr>
          <w:b/>
          <w:sz w:val="32"/>
          <w:szCs w:val="32"/>
        </w:rPr>
        <w:t xml:space="preserve">, ст. </w:t>
      </w:r>
      <w:proofErr w:type="spellStart"/>
      <w:r>
        <w:rPr>
          <w:b/>
          <w:sz w:val="32"/>
          <w:szCs w:val="32"/>
        </w:rPr>
        <w:t>Капитолово</w:t>
      </w:r>
      <w:proofErr w:type="spellEnd"/>
    </w:p>
    <w:p w:rsidR="00AA15F7" w:rsidRDefault="00AA15F7" w:rsidP="00AA15F7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</w:p>
    <w:p w:rsidR="00AA15F7" w:rsidRPr="00621D0F" w:rsidRDefault="00AA15F7" w:rsidP="00AA15F7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</w:p>
    <w:p w:rsidR="00AA15F7" w:rsidRPr="009356D0" w:rsidRDefault="00AA15F7" w:rsidP="00AA15F7">
      <w:pPr>
        <w:spacing w:line="360" w:lineRule="auto"/>
        <w:ind w:right="-142"/>
        <w:jc w:val="center"/>
        <w:outlineLvl w:val="0"/>
        <w:rPr>
          <w:b/>
          <w:noProof/>
          <w:sz w:val="36"/>
          <w:szCs w:val="36"/>
        </w:rPr>
      </w:pPr>
      <w:r w:rsidRPr="009356D0">
        <w:rPr>
          <w:b/>
          <w:noProof/>
          <w:sz w:val="36"/>
          <w:szCs w:val="36"/>
        </w:rPr>
        <w:t xml:space="preserve">Котельная автоматизированная </w:t>
      </w:r>
    </w:p>
    <w:p w:rsidR="00AA15F7" w:rsidRDefault="00AA15F7" w:rsidP="00AA15F7">
      <w:pPr>
        <w:spacing w:line="360" w:lineRule="auto"/>
        <w:ind w:right="-142"/>
        <w:jc w:val="center"/>
        <w:outlineLvl w:val="0"/>
        <w:rPr>
          <w:b/>
          <w:noProof/>
          <w:sz w:val="36"/>
          <w:szCs w:val="36"/>
        </w:rPr>
      </w:pPr>
      <w:r w:rsidRPr="009356D0">
        <w:rPr>
          <w:b/>
          <w:noProof/>
          <w:sz w:val="36"/>
          <w:szCs w:val="36"/>
        </w:rPr>
        <w:t>мощностью 6,4МВт</w:t>
      </w:r>
    </w:p>
    <w:p w:rsidR="000E5562" w:rsidRPr="000E5562" w:rsidRDefault="000E5562" w:rsidP="00AA15F7">
      <w:pPr>
        <w:spacing w:line="360" w:lineRule="auto"/>
        <w:ind w:right="-142"/>
        <w:jc w:val="center"/>
        <w:outlineLvl w:val="0"/>
        <w:rPr>
          <w:b/>
          <w:noProof/>
          <w:sz w:val="36"/>
          <w:szCs w:val="36"/>
        </w:rPr>
      </w:pPr>
    </w:p>
    <w:p w:rsidR="000B60B0" w:rsidRPr="001A3F8D" w:rsidRDefault="000B60B0" w:rsidP="000B60B0">
      <w:pPr>
        <w:spacing w:line="360" w:lineRule="auto"/>
        <w:ind w:right="-142"/>
        <w:jc w:val="center"/>
        <w:outlineLvl w:val="0"/>
        <w:rPr>
          <w:b/>
          <w:noProof/>
          <w:sz w:val="44"/>
          <w:szCs w:val="44"/>
        </w:rPr>
      </w:pPr>
      <w:r w:rsidRPr="001A3F8D">
        <w:rPr>
          <w:b/>
          <w:noProof/>
          <w:sz w:val="44"/>
          <w:szCs w:val="44"/>
        </w:rPr>
        <w:t>ПРОЕКТНАЯ  ДОКУМЕНТАЦИЯ</w:t>
      </w:r>
    </w:p>
    <w:p w:rsidR="000B60B0" w:rsidRDefault="000B60B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>Раздел 5 «Сведения об инженерном оборудовании,</w:t>
      </w:r>
    </w:p>
    <w:p w:rsidR="000B60B0" w:rsidRDefault="000B60B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 xml:space="preserve"> о сетях инженерно-технического обеспечения,</w:t>
      </w:r>
    </w:p>
    <w:p w:rsidR="000B60B0" w:rsidRDefault="000B60B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 xml:space="preserve"> перечень инженерно-технических мероприятий,</w:t>
      </w:r>
    </w:p>
    <w:p w:rsidR="000B60B0" w:rsidRPr="00621D0F" w:rsidRDefault="000B60B0" w:rsidP="000B60B0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>содержание технологических решений»</w:t>
      </w:r>
    </w:p>
    <w:p w:rsidR="002A4948" w:rsidRDefault="00F610A3" w:rsidP="00F610A3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 xml:space="preserve">Подраздел </w:t>
      </w:r>
      <w:r>
        <w:rPr>
          <w:b/>
          <w:noProof/>
          <w:sz w:val="32"/>
          <w:szCs w:val="32"/>
        </w:rPr>
        <w:t>7</w:t>
      </w:r>
      <w:r w:rsidRPr="00621D0F">
        <w:rPr>
          <w:b/>
          <w:noProof/>
          <w:sz w:val="32"/>
          <w:szCs w:val="32"/>
        </w:rPr>
        <w:t xml:space="preserve"> «</w:t>
      </w:r>
      <w:r>
        <w:rPr>
          <w:b/>
          <w:noProof/>
          <w:sz w:val="32"/>
          <w:szCs w:val="32"/>
        </w:rPr>
        <w:t>Автоматизация комплексная</w:t>
      </w:r>
      <w:r w:rsidR="002A4948">
        <w:rPr>
          <w:b/>
          <w:noProof/>
          <w:sz w:val="32"/>
          <w:szCs w:val="32"/>
        </w:rPr>
        <w:t>»</w:t>
      </w:r>
      <w:r w:rsidR="006D2DD9" w:rsidRPr="006D2DD9">
        <w:rPr>
          <w:b/>
          <w:noProof/>
          <w:sz w:val="32"/>
          <w:szCs w:val="32"/>
        </w:rPr>
        <w:t xml:space="preserve"> </w:t>
      </w:r>
    </w:p>
    <w:p w:rsidR="00F610A3" w:rsidRPr="00621D0F" w:rsidRDefault="002A4948" w:rsidP="00F610A3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>
        <w:rPr>
          <w:b/>
          <w:noProof/>
          <w:sz w:val="32"/>
          <w:szCs w:val="32"/>
        </w:rPr>
        <w:t>Книга 1 «</w:t>
      </w:r>
      <w:r w:rsidR="006D2DD9" w:rsidRPr="00E22764">
        <w:rPr>
          <w:b/>
          <w:noProof/>
          <w:sz w:val="32"/>
          <w:szCs w:val="32"/>
        </w:rPr>
        <w:t>Сигнализация загазованности</w:t>
      </w:r>
      <w:r w:rsidR="00F610A3" w:rsidRPr="00621D0F">
        <w:rPr>
          <w:b/>
          <w:noProof/>
          <w:sz w:val="32"/>
          <w:szCs w:val="32"/>
        </w:rPr>
        <w:t>»</w:t>
      </w:r>
    </w:p>
    <w:p w:rsidR="00F610A3" w:rsidRDefault="00F610A3" w:rsidP="00F610A3">
      <w:pPr>
        <w:spacing w:line="360" w:lineRule="auto"/>
        <w:ind w:right="-142"/>
        <w:jc w:val="center"/>
        <w:outlineLvl w:val="0"/>
        <w:rPr>
          <w:b/>
          <w:color w:val="000000"/>
          <w:sz w:val="40"/>
          <w:szCs w:val="40"/>
        </w:rPr>
      </w:pPr>
    </w:p>
    <w:p w:rsidR="00F610A3" w:rsidRPr="00F610A3" w:rsidRDefault="00F610A3" w:rsidP="00F610A3">
      <w:pPr>
        <w:spacing w:line="360" w:lineRule="auto"/>
        <w:ind w:right="-142"/>
        <w:jc w:val="center"/>
        <w:outlineLvl w:val="0"/>
        <w:rPr>
          <w:b/>
          <w:noProof/>
          <w:sz w:val="40"/>
          <w:szCs w:val="40"/>
        </w:rPr>
      </w:pPr>
      <w:r w:rsidRPr="00F610A3">
        <w:rPr>
          <w:b/>
          <w:color w:val="000000"/>
          <w:sz w:val="40"/>
          <w:szCs w:val="40"/>
        </w:rPr>
        <w:t>2803/ЭИ-КОТ</w:t>
      </w:r>
      <w:r w:rsidRPr="00F610A3">
        <w:rPr>
          <w:b/>
          <w:color w:val="000000"/>
          <w:spacing w:val="4"/>
          <w:sz w:val="40"/>
          <w:szCs w:val="40"/>
        </w:rPr>
        <w:t>-ИОС-</w:t>
      </w:r>
      <w:r w:rsidR="00AC0A77">
        <w:rPr>
          <w:b/>
          <w:color w:val="000000"/>
          <w:spacing w:val="4"/>
          <w:sz w:val="40"/>
          <w:szCs w:val="40"/>
        </w:rPr>
        <w:t>АГСВ</w:t>
      </w:r>
    </w:p>
    <w:p w:rsidR="00F610A3" w:rsidRPr="00022746" w:rsidRDefault="00F610A3" w:rsidP="00F610A3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  <w:r w:rsidRPr="00022746">
        <w:rPr>
          <w:b/>
          <w:sz w:val="40"/>
          <w:szCs w:val="40"/>
        </w:rPr>
        <w:t xml:space="preserve">ТОМ </w:t>
      </w:r>
      <w:r>
        <w:rPr>
          <w:b/>
          <w:sz w:val="40"/>
          <w:szCs w:val="40"/>
        </w:rPr>
        <w:t>5.7</w:t>
      </w:r>
      <w:r w:rsidR="00AC0A77">
        <w:rPr>
          <w:b/>
          <w:sz w:val="40"/>
          <w:szCs w:val="40"/>
        </w:rPr>
        <w:t>.1</w:t>
      </w:r>
    </w:p>
    <w:p w:rsidR="000B60B0" w:rsidRPr="00E07285" w:rsidRDefault="000B60B0" w:rsidP="000B60B0">
      <w:pPr>
        <w:spacing w:line="360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</w:p>
    <w:tbl>
      <w:tblPr>
        <w:tblW w:w="9477" w:type="dxa"/>
        <w:jc w:val="center"/>
        <w:tblLook w:val="01E0"/>
      </w:tblPr>
      <w:tblGrid>
        <w:gridCol w:w="3770"/>
        <w:gridCol w:w="2467"/>
        <w:gridCol w:w="3240"/>
      </w:tblGrid>
      <w:tr w:rsidR="000B60B0" w:rsidRPr="0058149E" w:rsidTr="0047212D">
        <w:trPr>
          <w:jc w:val="center"/>
        </w:trPr>
        <w:tc>
          <w:tcPr>
            <w:tcW w:w="3770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  <w:r w:rsidRPr="00225386">
              <w:rPr>
                <w:b/>
              </w:rPr>
              <w:t>Генеральный Директор</w:t>
            </w:r>
          </w:p>
        </w:tc>
        <w:tc>
          <w:tcPr>
            <w:tcW w:w="2467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</w:p>
        </w:tc>
        <w:tc>
          <w:tcPr>
            <w:tcW w:w="3240" w:type="dxa"/>
          </w:tcPr>
          <w:p w:rsidR="000B60B0" w:rsidRPr="00225386" w:rsidRDefault="00AA15F7" w:rsidP="0047212D">
            <w:pPr>
              <w:spacing w:line="360" w:lineRule="auto"/>
              <w:jc w:val="both"/>
              <w:outlineLvl w:val="0"/>
              <w:rPr>
                <w:b/>
              </w:rPr>
            </w:pPr>
            <w:r>
              <w:rPr>
                <w:b/>
              </w:rPr>
              <w:t>Г</w:t>
            </w:r>
            <w:r w:rsidR="000B60B0" w:rsidRPr="00225386">
              <w:rPr>
                <w:b/>
              </w:rPr>
              <w:t>.МАТВЕЕВ</w:t>
            </w:r>
          </w:p>
        </w:tc>
      </w:tr>
      <w:tr w:rsidR="000B60B0" w:rsidRPr="0058149E" w:rsidTr="0047212D">
        <w:trPr>
          <w:jc w:val="center"/>
        </w:trPr>
        <w:tc>
          <w:tcPr>
            <w:tcW w:w="3770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</w:p>
        </w:tc>
        <w:tc>
          <w:tcPr>
            <w:tcW w:w="2467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</w:p>
        </w:tc>
        <w:tc>
          <w:tcPr>
            <w:tcW w:w="3240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</w:p>
        </w:tc>
      </w:tr>
      <w:tr w:rsidR="000B60B0" w:rsidRPr="0058149E" w:rsidTr="0047212D">
        <w:trPr>
          <w:trHeight w:val="486"/>
          <w:jc w:val="center"/>
        </w:trPr>
        <w:tc>
          <w:tcPr>
            <w:tcW w:w="3770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  <w:r w:rsidRPr="00225386">
              <w:rPr>
                <w:b/>
              </w:rPr>
              <w:t>Главный инженер проекта</w:t>
            </w:r>
          </w:p>
        </w:tc>
        <w:tc>
          <w:tcPr>
            <w:tcW w:w="2467" w:type="dxa"/>
          </w:tcPr>
          <w:p w:rsidR="000B60B0" w:rsidRPr="00225386" w:rsidRDefault="000B60B0" w:rsidP="0047212D">
            <w:pPr>
              <w:spacing w:line="360" w:lineRule="auto"/>
              <w:jc w:val="both"/>
              <w:outlineLvl w:val="0"/>
              <w:rPr>
                <w:b/>
              </w:rPr>
            </w:pPr>
          </w:p>
        </w:tc>
        <w:tc>
          <w:tcPr>
            <w:tcW w:w="3240" w:type="dxa"/>
          </w:tcPr>
          <w:p w:rsidR="000B60B0" w:rsidRPr="00225386" w:rsidRDefault="00AE79D4" w:rsidP="00AE79D4">
            <w:pPr>
              <w:spacing w:line="360" w:lineRule="auto"/>
              <w:jc w:val="both"/>
              <w:outlineLvl w:val="0"/>
              <w:rPr>
                <w:b/>
              </w:rPr>
            </w:pPr>
            <w:r>
              <w:rPr>
                <w:b/>
              </w:rPr>
              <w:t>Г</w:t>
            </w:r>
            <w:r w:rsidR="000B60B0" w:rsidRPr="00225386">
              <w:rPr>
                <w:b/>
              </w:rPr>
              <w:t>.</w:t>
            </w:r>
            <w:r>
              <w:rPr>
                <w:b/>
              </w:rPr>
              <w:t>ГАЛУСТЯН</w:t>
            </w:r>
          </w:p>
        </w:tc>
      </w:tr>
    </w:tbl>
    <w:p w:rsidR="00D43311" w:rsidRPr="00E07285" w:rsidRDefault="00D43311" w:rsidP="00CF0C7A">
      <w:pPr>
        <w:spacing w:line="360" w:lineRule="auto"/>
        <w:ind w:right="-142"/>
        <w:jc w:val="center"/>
        <w:outlineLvl w:val="0"/>
        <w:rPr>
          <w:rFonts w:ascii="Arial" w:hAnsi="Arial" w:cs="Arial"/>
          <w:b/>
          <w:sz w:val="28"/>
          <w:szCs w:val="28"/>
        </w:rPr>
        <w:sectPr w:rsidR="00D43311" w:rsidRPr="00E07285" w:rsidSect="006D166B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259" w:right="567" w:bottom="902" w:left="1077" w:header="709" w:footer="709" w:gutter="0"/>
          <w:cols w:space="708"/>
          <w:titlePg/>
          <w:docGrid w:linePitch="360"/>
        </w:sectPr>
      </w:pPr>
    </w:p>
    <w:p w:rsidR="003F7C72" w:rsidRPr="00E07285" w:rsidRDefault="00A63A76" w:rsidP="003F7C72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jc w:val="left"/>
        <w:rPr>
          <w:rFonts w:ascii="Arial" w:hAnsi="Arial" w:cs="Arial"/>
          <w:b w:val="0"/>
          <w:spacing w:val="0"/>
          <w:sz w:val="23"/>
          <w:szCs w:val="23"/>
        </w:rPr>
      </w:pPr>
      <w:r w:rsidRPr="00A63A76">
        <w:rPr>
          <w:rFonts w:ascii="Arial" w:hAnsi="Arial" w:cs="Arial"/>
          <w:noProof/>
          <w:spacing w:val="0"/>
          <w:sz w:val="23"/>
          <w:szCs w:val="23"/>
        </w:rPr>
        <w:lastRenderedPageBreak/>
        <w:pict>
          <v:rect id="_x0000_s1030" style="position:absolute;margin-left:231.2pt;margin-top:9.15pt;width:37.2pt;height:41.15pt;z-index:251657728" o:allowincell="f" filled="f" stroked="f">
            <v:textbox style="mso-next-textbox:#_x0000_s1030" inset="1pt,1pt,1pt,1pt">
              <w:txbxContent>
                <w:p w:rsidR="006D2DD9" w:rsidRDefault="006D2DD9" w:rsidP="000F1920">
                  <w:pPr>
                    <w:rPr>
                      <w:sz w:val="23"/>
                    </w:rPr>
                  </w:pPr>
                  <w:r>
                    <w:rPr>
                      <w:rFonts w:ascii="NTHelvetica/Cyrillic" w:hAnsi="NTHelvetica/Cyrillic"/>
                      <w:b/>
                      <w:noProof/>
                      <w:sz w:val="28"/>
                    </w:rPr>
                    <w:drawing>
                      <wp:inline distT="0" distB="0" distL="0" distR="0">
                        <wp:extent cx="476250" cy="450850"/>
                        <wp:effectExtent l="19050" t="0" r="0" b="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0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NTHelvetica/Cyrillic" w:hAnsi="NTHelvetica/Cyrillic"/>
                      <w:b/>
                      <w:sz w:val="28"/>
                    </w:rPr>
                    <w:t xml:space="preserve"> </w:t>
                  </w:r>
                </w:p>
              </w:txbxContent>
            </v:textbox>
          </v:rect>
        </w:pict>
      </w:r>
    </w:p>
    <w:p w:rsidR="003F7C72" w:rsidRPr="00E07285" w:rsidRDefault="003F7C72" w:rsidP="003F7C72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jc w:val="left"/>
        <w:rPr>
          <w:rFonts w:ascii="Arial" w:hAnsi="Arial" w:cs="Arial"/>
          <w:b w:val="0"/>
          <w:spacing w:val="0"/>
          <w:sz w:val="23"/>
          <w:szCs w:val="23"/>
        </w:rPr>
      </w:pPr>
    </w:p>
    <w:p w:rsidR="00C3457E" w:rsidRPr="00E07285" w:rsidRDefault="00C3457E" w:rsidP="003F7C72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jc w:val="left"/>
        <w:rPr>
          <w:rFonts w:ascii="Arial" w:hAnsi="Arial" w:cs="Arial"/>
          <w:b w:val="0"/>
          <w:spacing w:val="0"/>
          <w:sz w:val="23"/>
          <w:szCs w:val="23"/>
        </w:rPr>
      </w:pPr>
    </w:p>
    <w:p w:rsidR="00C3457E" w:rsidRPr="00E07285" w:rsidRDefault="00C3457E" w:rsidP="003F7C72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jc w:val="left"/>
        <w:rPr>
          <w:rFonts w:ascii="Arial" w:hAnsi="Arial" w:cs="Arial"/>
          <w:b w:val="0"/>
          <w:spacing w:val="0"/>
          <w:sz w:val="23"/>
          <w:szCs w:val="23"/>
        </w:rPr>
      </w:pPr>
    </w:p>
    <w:p w:rsidR="000F1920" w:rsidRPr="00225386" w:rsidRDefault="000F1920" w:rsidP="00F03A04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ind w:firstLine="709"/>
        <w:rPr>
          <w:spacing w:val="0"/>
          <w:sz w:val="20"/>
        </w:rPr>
      </w:pPr>
      <w:r w:rsidRPr="00225386">
        <w:rPr>
          <w:spacing w:val="0"/>
          <w:sz w:val="20"/>
        </w:rPr>
        <w:t>Настоящий проект выполнен в соответствии с действующими нормами и правилами. Пожарная и взрывная</w:t>
      </w:r>
      <w:r w:rsidR="00D0123F" w:rsidRPr="00225386">
        <w:rPr>
          <w:spacing w:val="0"/>
          <w:sz w:val="20"/>
        </w:rPr>
        <w:t xml:space="preserve"> и </w:t>
      </w:r>
      <w:proofErr w:type="spellStart"/>
      <w:r w:rsidR="00D0123F" w:rsidRPr="00225386">
        <w:rPr>
          <w:spacing w:val="0"/>
          <w:sz w:val="20"/>
        </w:rPr>
        <w:t>элек</w:t>
      </w:r>
      <w:r w:rsidR="008543E9" w:rsidRPr="00225386">
        <w:rPr>
          <w:spacing w:val="0"/>
          <w:sz w:val="20"/>
        </w:rPr>
        <w:t>тр</w:t>
      </w:r>
      <w:proofErr w:type="gramStart"/>
      <w:r w:rsidR="008543E9" w:rsidRPr="00225386">
        <w:rPr>
          <w:spacing w:val="0"/>
          <w:sz w:val="20"/>
        </w:rPr>
        <w:t>о</w:t>
      </w:r>
      <w:proofErr w:type="spellEnd"/>
      <w:r w:rsidR="00D0123F" w:rsidRPr="00225386">
        <w:rPr>
          <w:spacing w:val="0"/>
          <w:sz w:val="20"/>
        </w:rPr>
        <w:t>-</w:t>
      </w:r>
      <w:proofErr w:type="gramEnd"/>
      <w:r w:rsidRPr="00225386">
        <w:rPr>
          <w:spacing w:val="0"/>
          <w:sz w:val="20"/>
        </w:rPr>
        <w:t xml:space="preserve"> безопасность обеспечивается при соблюдении предусмотренных проектом мероприятий и регламентированных правил.</w:t>
      </w:r>
    </w:p>
    <w:p w:rsidR="0059319D" w:rsidRPr="00225386" w:rsidRDefault="0059319D" w:rsidP="00F03A04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ind w:firstLine="709"/>
        <w:rPr>
          <w:i/>
          <w:spacing w:val="0"/>
          <w:sz w:val="20"/>
        </w:rPr>
      </w:pPr>
    </w:p>
    <w:p w:rsidR="000F1920" w:rsidRPr="00225386" w:rsidRDefault="000F1920" w:rsidP="00F03A04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outlineLvl w:val="0"/>
        <w:rPr>
          <w:spacing w:val="0"/>
          <w:sz w:val="20"/>
        </w:rPr>
      </w:pPr>
      <w:r w:rsidRPr="00225386">
        <w:rPr>
          <w:spacing w:val="0"/>
          <w:sz w:val="20"/>
        </w:rPr>
        <w:t>Право на проектирование предоставлено:</w:t>
      </w:r>
    </w:p>
    <w:p w:rsidR="000B60B0" w:rsidRPr="00225386" w:rsidRDefault="000B60B0" w:rsidP="000B60B0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rPr>
          <w:spacing w:val="0"/>
          <w:sz w:val="20"/>
        </w:rPr>
      </w:pPr>
      <w:r w:rsidRPr="00225386">
        <w:rPr>
          <w:spacing w:val="0"/>
          <w:sz w:val="20"/>
        </w:rPr>
        <w:t xml:space="preserve"> Свидетельство о допуске к определенному виду или видам работ, которые оказывают влияние на безопасность объектов капитального строительства СРО </w:t>
      </w:r>
      <w:proofErr w:type="gramStart"/>
      <w:r w:rsidRPr="00FA21B8">
        <w:rPr>
          <w:spacing w:val="0"/>
          <w:sz w:val="20"/>
        </w:rPr>
        <w:t>-П</w:t>
      </w:r>
      <w:proofErr w:type="gramEnd"/>
      <w:r w:rsidRPr="00FA21B8">
        <w:rPr>
          <w:spacing w:val="0"/>
          <w:sz w:val="20"/>
        </w:rPr>
        <w:t>-</w:t>
      </w:r>
      <w:r w:rsidR="00FA21B8" w:rsidRPr="00FA21B8">
        <w:rPr>
          <w:spacing w:val="0"/>
          <w:sz w:val="20"/>
        </w:rPr>
        <w:t>145-04032010</w:t>
      </w:r>
      <w:r w:rsidRPr="00FA21B8">
        <w:rPr>
          <w:spacing w:val="0"/>
          <w:sz w:val="20"/>
        </w:rPr>
        <w:t xml:space="preserve"> от </w:t>
      </w:r>
      <w:r w:rsidR="00FA21B8" w:rsidRPr="00FA21B8">
        <w:rPr>
          <w:spacing w:val="0"/>
          <w:sz w:val="20"/>
        </w:rPr>
        <w:t>08</w:t>
      </w:r>
      <w:r w:rsidRPr="00FA21B8">
        <w:rPr>
          <w:spacing w:val="0"/>
          <w:sz w:val="20"/>
        </w:rPr>
        <w:t>.0</w:t>
      </w:r>
      <w:r w:rsidR="00FA21B8" w:rsidRPr="00FA21B8">
        <w:rPr>
          <w:spacing w:val="0"/>
          <w:sz w:val="20"/>
        </w:rPr>
        <w:t>4</w:t>
      </w:r>
      <w:r w:rsidRPr="00FA21B8">
        <w:rPr>
          <w:spacing w:val="0"/>
          <w:sz w:val="20"/>
        </w:rPr>
        <w:t>.201</w:t>
      </w:r>
      <w:r w:rsidR="00FA21B8" w:rsidRPr="00FA21B8">
        <w:rPr>
          <w:spacing w:val="0"/>
          <w:sz w:val="20"/>
        </w:rPr>
        <w:t>1</w:t>
      </w:r>
      <w:r w:rsidRPr="00225386">
        <w:rPr>
          <w:spacing w:val="0"/>
          <w:sz w:val="20"/>
        </w:rPr>
        <w:t xml:space="preserve"> г.</w:t>
      </w:r>
    </w:p>
    <w:p w:rsidR="000B60B0" w:rsidRPr="00225386" w:rsidRDefault="000B60B0" w:rsidP="000B60B0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outlineLvl w:val="0"/>
        <w:rPr>
          <w:spacing w:val="0"/>
          <w:sz w:val="20"/>
        </w:rPr>
      </w:pPr>
    </w:p>
    <w:p w:rsidR="000B60B0" w:rsidRPr="00225386" w:rsidRDefault="000B60B0" w:rsidP="000B60B0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jc w:val="left"/>
        <w:outlineLvl w:val="0"/>
        <w:rPr>
          <w:spacing w:val="0"/>
          <w:sz w:val="20"/>
        </w:rPr>
      </w:pPr>
      <w:r w:rsidRPr="00225386">
        <w:rPr>
          <w:spacing w:val="0"/>
          <w:sz w:val="20"/>
        </w:rPr>
        <w:t xml:space="preserve">            </w:t>
      </w:r>
    </w:p>
    <w:p w:rsidR="00120C21" w:rsidRPr="00E07285" w:rsidRDefault="000B60B0" w:rsidP="00151DAF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jc w:val="left"/>
        <w:outlineLvl w:val="0"/>
        <w:rPr>
          <w:rFonts w:ascii="Arial" w:hAnsi="Arial" w:cs="Arial"/>
          <w:b w:val="0"/>
          <w:sz w:val="23"/>
        </w:rPr>
        <w:sectPr w:rsidR="00120C21" w:rsidRPr="00E07285" w:rsidSect="00E86C23">
          <w:headerReference w:type="default" r:id="rId14"/>
          <w:footerReference w:type="default" r:id="rId15"/>
          <w:headerReference w:type="first" r:id="rId16"/>
          <w:footerReference w:type="first" r:id="rId17"/>
          <w:pgSz w:w="11909" w:h="16834" w:code="9"/>
          <w:pgMar w:top="567" w:right="567" w:bottom="794" w:left="1134" w:header="720" w:footer="720" w:gutter="0"/>
          <w:pgNumType w:start="1"/>
          <w:cols w:space="60"/>
          <w:noEndnote/>
        </w:sectPr>
      </w:pPr>
      <w:r w:rsidRPr="00225386">
        <w:rPr>
          <w:spacing w:val="0"/>
          <w:sz w:val="20"/>
        </w:rPr>
        <w:t xml:space="preserve">         Главный инженер проекта                                                                           </w:t>
      </w:r>
      <w:r w:rsidR="00151DAF">
        <w:rPr>
          <w:spacing w:val="0"/>
          <w:sz w:val="20"/>
        </w:rPr>
        <w:t>Г</w:t>
      </w:r>
      <w:r w:rsidR="00F610A3">
        <w:rPr>
          <w:spacing w:val="0"/>
          <w:sz w:val="20"/>
        </w:rPr>
        <w:t>.</w:t>
      </w:r>
      <w:r w:rsidR="00151DAF">
        <w:rPr>
          <w:spacing w:val="0"/>
          <w:sz w:val="20"/>
        </w:rPr>
        <w:t xml:space="preserve"> ГАЛУСТЯН</w:t>
      </w:r>
    </w:p>
    <w:p w:rsidR="00E85837" w:rsidRDefault="00E85837" w:rsidP="00913F0B">
      <w:pPr>
        <w:jc w:val="center"/>
        <w:outlineLvl w:val="0"/>
        <w:rPr>
          <w:rFonts w:ascii="Arial" w:hAnsi="Arial" w:cs="Arial"/>
          <w:b/>
        </w:rPr>
      </w:pPr>
    </w:p>
    <w:p w:rsidR="0037727B" w:rsidRDefault="0037727B" w:rsidP="00913F0B">
      <w:pPr>
        <w:jc w:val="center"/>
        <w:outlineLvl w:val="0"/>
        <w:rPr>
          <w:rFonts w:ascii="Arial" w:hAnsi="Arial" w:cs="Arial"/>
          <w:b/>
        </w:rPr>
      </w:pPr>
    </w:p>
    <w:p w:rsidR="00913F0B" w:rsidRPr="00225386" w:rsidRDefault="00913F0B" w:rsidP="00913F0B">
      <w:pPr>
        <w:jc w:val="center"/>
        <w:outlineLvl w:val="0"/>
        <w:rPr>
          <w:b/>
        </w:rPr>
      </w:pPr>
      <w:r w:rsidRPr="00225386">
        <w:rPr>
          <w:b/>
        </w:rPr>
        <w:t>СОДЕРЖАНИЕ</w:t>
      </w: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5069"/>
        <w:gridCol w:w="1877"/>
      </w:tblGrid>
      <w:tr w:rsidR="00302357" w:rsidRPr="0058149E" w:rsidTr="005A6599">
        <w:trPr>
          <w:trHeight w:val="851"/>
        </w:trPr>
        <w:tc>
          <w:tcPr>
            <w:tcW w:w="3085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302357" w:rsidRPr="0058149E" w:rsidRDefault="00302357" w:rsidP="009D7EE0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Обозначение</w:t>
            </w:r>
          </w:p>
        </w:tc>
        <w:tc>
          <w:tcPr>
            <w:tcW w:w="5069" w:type="dxa"/>
            <w:shd w:val="clear" w:color="auto" w:fill="CCCCCC"/>
            <w:vAlign w:val="center"/>
          </w:tcPr>
          <w:p w:rsidR="00302357" w:rsidRPr="0058149E" w:rsidRDefault="00302357" w:rsidP="009D7EE0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Наименование</w:t>
            </w:r>
          </w:p>
        </w:tc>
        <w:tc>
          <w:tcPr>
            <w:tcW w:w="1877" w:type="dxa"/>
            <w:shd w:val="clear" w:color="auto" w:fill="CCCCCC"/>
            <w:vAlign w:val="center"/>
          </w:tcPr>
          <w:p w:rsidR="00302357" w:rsidRPr="0058149E" w:rsidRDefault="00302357" w:rsidP="009D7EE0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Примечание</w:t>
            </w:r>
          </w:p>
        </w:tc>
      </w:tr>
      <w:tr w:rsidR="000B60B0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0B60B0" w:rsidRPr="00E075BF" w:rsidRDefault="00E075BF" w:rsidP="0047212D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E075BF">
              <w:rPr>
                <w:color w:val="000000"/>
                <w:sz w:val="22"/>
                <w:szCs w:val="22"/>
              </w:rPr>
              <w:t>2803/ЭИ-КОТ</w:t>
            </w:r>
            <w:r w:rsidRPr="00E075BF">
              <w:rPr>
                <w:sz w:val="22"/>
                <w:szCs w:val="22"/>
              </w:rPr>
              <w:t xml:space="preserve"> </w:t>
            </w:r>
            <w:r w:rsidRPr="00E075BF">
              <w:rPr>
                <w:color w:val="000000"/>
                <w:spacing w:val="4"/>
                <w:sz w:val="22"/>
                <w:szCs w:val="22"/>
              </w:rPr>
              <w:t>-ИОС-</w:t>
            </w:r>
            <w:r w:rsidR="006D2DD9">
              <w:rPr>
                <w:color w:val="000000"/>
                <w:spacing w:val="4"/>
                <w:sz w:val="22"/>
                <w:szCs w:val="22"/>
              </w:rPr>
              <w:t>АГСВ</w:t>
            </w:r>
            <w:proofErr w:type="gramStart"/>
            <w:r w:rsidR="000B60B0" w:rsidRPr="00E075BF">
              <w:rPr>
                <w:sz w:val="22"/>
                <w:szCs w:val="22"/>
              </w:rPr>
              <w:t>.С</w:t>
            </w:r>
            <w:proofErr w:type="gramEnd"/>
          </w:p>
        </w:tc>
        <w:tc>
          <w:tcPr>
            <w:tcW w:w="5069" w:type="dxa"/>
            <w:noWrap/>
            <w:vAlign w:val="center"/>
          </w:tcPr>
          <w:p w:rsidR="000B60B0" w:rsidRPr="00E075BF" w:rsidRDefault="000B60B0" w:rsidP="0047212D">
            <w:pPr>
              <w:jc w:val="both"/>
              <w:outlineLvl w:val="0"/>
              <w:rPr>
                <w:sz w:val="22"/>
                <w:szCs w:val="22"/>
              </w:rPr>
            </w:pPr>
            <w:r w:rsidRPr="00E075BF">
              <w:rPr>
                <w:sz w:val="22"/>
                <w:szCs w:val="22"/>
              </w:rPr>
              <w:t>Содержание</w:t>
            </w:r>
          </w:p>
        </w:tc>
        <w:tc>
          <w:tcPr>
            <w:tcW w:w="1877" w:type="dxa"/>
            <w:noWrap/>
            <w:vAlign w:val="center"/>
          </w:tcPr>
          <w:p w:rsidR="000B60B0" w:rsidRPr="00A65996" w:rsidRDefault="000B60B0" w:rsidP="009D7EE0">
            <w:pPr>
              <w:jc w:val="center"/>
              <w:outlineLvl w:val="0"/>
              <w:rPr>
                <w:sz w:val="18"/>
                <w:szCs w:val="18"/>
                <w:highlight w:val="yellow"/>
              </w:rPr>
            </w:pPr>
          </w:p>
        </w:tc>
      </w:tr>
      <w:tr w:rsidR="000B60B0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0B60B0" w:rsidRPr="00E075BF" w:rsidRDefault="00E075BF" w:rsidP="0047212D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E075BF">
              <w:rPr>
                <w:color w:val="000000"/>
                <w:sz w:val="22"/>
                <w:szCs w:val="22"/>
              </w:rPr>
              <w:t>2803/ЭИ-КОТ</w:t>
            </w:r>
            <w:r w:rsidRPr="00E075BF">
              <w:rPr>
                <w:sz w:val="22"/>
                <w:szCs w:val="22"/>
              </w:rPr>
              <w:t xml:space="preserve"> </w:t>
            </w:r>
            <w:r w:rsidRPr="00E075BF">
              <w:rPr>
                <w:color w:val="000000"/>
                <w:spacing w:val="4"/>
                <w:sz w:val="22"/>
                <w:szCs w:val="22"/>
              </w:rPr>
              <w:t>-ИОС-</w:t>
            </w:r>
            <w:r w:rsidR="006D2DD9">
              <w:rPr>
                <w:color w:val="000000"/>
                <w:spacing w:val="4"/>
                <w:sz w:val="22"/>
                <w:szCs w:val="22"/>
              </w:rPr>
              <w:t>АГСВ</w:t>
            </w:r>
            <w:proofErr w:type="gramStart"/>
            <w:r w:rsidR="000B60B0" w:rsidRPr="00E075BF">
              <w:rPr>
                <w:sz w:val="22"/>
                <w:szCs w:val="22"/>
              </w:rPr>
              <w:t>.С</w:t>
            </w:r>
            <w:proofErr w:type="gramEnd"/>
            <w:r w:rsidR="000B60B0" w:rsidRPr="00E075BF">
              <w:rPr>
                <w:sz w:val="22"/>
                <w:szCs w:val="22"/>
              </w:rPr>
              <w:t>П</w:t>
            </w:r>
          </w:p>
        </w:tc>
        <w:tc>
          <w:tcPr>
            <w:tcW w:w="5069" w:type="dxa"/>
            <w:noWrap/>
            <w:vAlign w:val="center"/>
          </w:tcPr>
          <w:p w:rsidR="000B60B0" w:rsidRPr="00E075BF" w:rsidRDefault="000B60B0" w:rsidP="0047212D">
            <w:pPr>
              <w:jc w:val="both"/>
              <w:outlineLvl w:val="0"/>
              <w:rPr>
                <w:sz w:val="22"/>
                <w:szCs w:val="22"/>
              </w:rPr>
            </w:pPr>
            <w:r w:rsidRPr="00E075BF">
              <w:rPr>
                <w:sz w:val="22"/>
                <w:szCs w:val="22"/>
              </w:rPr>
              <w:t>Состав проекта</w:t>
            </w:r>
          </w:p>
        </w:tc>
        <w:tc>
          <w:tcPr>
            <w:tcW w:w="1877" w:type="dxa"/>
            <w:noWrap/>
            <w:vAlign w:val="center"/>
          </w:tcPr>
          <w:p w:rsidR="000B60B0" w:rsidRPr="00A65996" w:rsidRDefault="000B60B0" w:rsidP="009D7EE0">
            <w:pPr>
              <w:jc w:val="center"/>
              <w:outlineLvl w:val="0"/>
              <w:rPr>
                <w:sz w:val="18"/>
                <w:szCs w:val="18"/>
                <w:highlight w:val="yellow"/>
              </w:rPr>
            </w:pPr>
          </w:p>
        </w:tc>
      </w:tr>
      <w:tr w:rsidR="000B60B0" w:rsidRPr="00E42739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0B60B0" w:rsidRPr="00E075BF" w:rsidRDefault="00E075BF" w:rsidP="00AA15F7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E075BF">
              <w:rPr>
                <w:color w:val="000000"/>
                <w:sz w:val="22"/>
                <w:szCs w:val="22"/>
              </w:rPr>
              <w:t>2803/ЭИ-КОТ</w:t>
            </w:r>
            <w:r w:rsidRPr="00E075BF">
              <w:rPr>
                <w:sz w:val="22"/>
                <w:szCs w:val="22"/>
              </w:rPr>
              <w:t xml:space="preserve"> </w:t>
            </w:r>
            <w:r w:rsidRPr="00E075BF">
              <w:rPr>
                <w:color w:val="000000"/>
                <w:spacing w:val="4"/>
                <w:sz w:val="22"/>
                <w:szCs w:val="22"/>
              </w:rPr>
              <w:t>-ИОС-</w:t>
            </w:r>
            <w:r w:rsidR="006D2DD9">
              <w:rPr>
                <w:color w:val="000000"/>
                <w:spacing w:val="4"/>
                <w:sz w:val="22"/>
                <w:szCs w:val="22"/>
              </w:rPr>
              <w:t>АГСВ</w:t>
            </w:r>
            <w:proofErr w:type="gramStart"/>
            <w:r w:rsidR="000B60B0" w:rsidRPr="00E075BF">
              <w:rPr>
                <w:sz w:val="22"/>
                <w:szCs w:val="22"/>
              </w:rPr>
              <w:t>.П</w:t>
            </w:r>
            <w:proofErr w:type="gramEnd"/>
            <w:r w:rsidR="000B60B0" w:rsidRPr="00E075BF">
              <w:rPr>
                <w:sz w:val="22"/>
                <w:szCs w:val="22"/>
              </w:rPr>
              <w:t>З</w:t>
            </w:r>
          </w:p>
        </w:tc>
        <w:tc>
          <w:tcPr>
            <w:tcW w:w="5069" w:type="dxa"/>
            <w:noWrap/>
            <w:vAlign w:val="center"/>
          </w:tcPr>
          <w:p w:rsidR="000B60B0" w:rsidRPr="00E075BF" w:rsidRDefault="000B60B0" w:rsidP="0047212D">
            <w:pPr>
              <w:jc w:val="both"/>
              <w:outlineLvl w:val="0"/>
              <w:rPr>
                <w:sz w:val="22"/>
                <w:szCs w:val="22"/>
              </w:rPr>
            </w:pPr>
            <w:r w:rsidRPr="00E075BF">
              <w:rPr>
                <w:sz w:val="22"/>
                <w:szCs w:val="22"/>
              </w:rPr>
              <w:t>Пояснительная записка</w:t>
            </w:r>
          </w:p>
        </w:tc>
        <w:tc>
          <w:tcPr>
            <w:tcW w:w="1877" w:type="dxa"/>
            <w:noWrap/>
            <w:vAlign w:val="center"/>
          </w:tcPr>
          <w:p w:rsidR="000B60B0" w:rsidRPr="00A65996" w:rsidRDefault="000B60B0" w:rsidP="00993F10">
            <w:pPr>
              <w:jc w:val="center"/>
              <w:outlineLvl w:val="0"/>
              <w:rPr>
                <w:color w:val="FF0000"/>
                <w:sz w:val="18"/>
                <w:szCs w:val="18"/>
                <w:highlight w:val="yellow"/>
              </w:rPr>
            </w:pPr>
          </w:p>
        </w:tc>
      </w:tr>
      <w:tr w:rsidR="00E075BF" w:rsidRPr="00E42739" w:rsidTr="00E075BF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E075BF" w:rsidRPr="00E075BF" w:rsidRDefault="00E075BF" w:rsidP="00E075BF">
            <w:pPr>
              <w:jc w:val="center"/>
              <w:outlineLvl w:val="0"/>
              <w:rPr>
                <w:spacing w:val="20"/>
                <w:sz w:val="22"/>
                <w:szCs w:val="22"/>
              </w:rPr>
            </w:pPr>
            <w:r w:rsidRPr="00E075BF">
              <w:rPr>
                <w:spacing w:val="20"/>
                <w:sz w:val="22"/>
                <w:szCs w:val="22"/>
              </w:rPr>
              <w:t>1</w:t>
            </w:r>
          </w:p>
        </w:tc>
        <w:tc>
          <w:tcPr>
            <w:tcW w:w="5069" w:type="dxa"/>
            <w:noWrap/>
            <w:vAlign w:val="center"/>
          </w:tcPr>
          <w:p w:rsidR="00E075BF" w:rsidRPr="00E075BF" w:rsidRDefault="00E075BF" w:rsidP="00E075BF">
            <w:pPr>
              <w:pStyle w:val="310"/>
              <w:spacing w:line="216" w:lineRule="auto"/>
              <w:jc w:val="left"/>
              <w:rPr>
                <w:b w:val="0"/>
                <w:bCs/>
                <w:i w:val="0"/>
                <w:iCs/>
                <w:sz w:val="22"/>
                <w:szCs w:val="22"/>
              </w:rPr>
            </w:pPr>
            <w:r w:rsidRPr="00E075BF">
              <w:rPr>
                <w:b w:val="0"/>
                <w:bCs/>
                <w:i w:val="0"/>
                <w:iCs/>
                <w:sz w:val="22"/>
                <w:szCs w:val="22"/>
              </w:rPr>
              <w:t xml:space="preserve">Общие данные </w:t>
            </w:r>
          </w:p>
        </w:tc>
        <w:tc>
          <w:tcPr>
            <w:tcW w:w="1877" w:type="dxa"/>
            <w:noWrap/>
            <w:vAlign w:val="center"/>
          </w:tcPr>
          <w:p w:rsidR="00E075BF" w:rsidRPr="00A65996" w:rsidRDefault="00E075BF" w:rsidP="009D7EE0">
            <w:pPr>
              <w:jc w:val="center"/>
              <w:outlineLvl w:val="0"/>
              <w:rPr>
                <w:sz w:val="18"/>
                <w:szCs w:val="18"/>
                <w:highlight w:val="yellow"/>
              </w:rPr>
            </w:pPr>
          </w:p>
        </w:tc>
      </w:tr>
      <w:tr w:rsidR="00000E28" w:rsidRPr="00E42739" w:rsidTr="00E075BF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000E28" w:rsidRPr="00E075BF" w:rsidRDefault="00000E28" w:rsidP="00E075BF">
            <w:pPr>
              <w:jc w:val="center"/>
              <w:outlineLvl w:val="0"/>
              <w:rPr>
                <w:spacing w:val="20"/>
                <w:sz w:val="22"/>
                <w:szCs w:val="22"/>
              </w:rPr>
            </w:pPr>
            <w:r>
              <w:rPr>
                <w:spacing w:val="20"/>
                <w:sz w:val="22"/>
                <w:szCs w:val="22"/>
              </w:rPr>
              <w:t>2</w:t>
            </w:r>
          </w:p>
        </w:tc>
        <w:tc>
          <w:tcPr>
            <w:tcW w:w="5069" w:type="dxa"/>
            <w:noWrap/>
            <w:vAlign w:val="center"/>
          </w:tcPr>
          <w:p w:rsidR="00000E28" w:rsidRPr="00E075BF" w:rsidRDefault="00000E28" w:rsidP="00E075BF">
            <w:pPr>
              <w:pStyle w:val="310"/>
              <w:spacing w:line="216" w:lineRule="auto"/>
              <w:jc w:val="left"/>
              <w:rPr>
                <w:b w:val="0"/>
                <w:bCs/>
                <w:i w:val="0"/>
                <w:iCs/>
                <w:sz w:val="22"/>
                <w:szCs w:val="22"/>
              </w:rPr>
            </w:pPr>
            <w:r>
              <w:rPr>
                <w:b w:val="0"/>
                <w:bCs/>
                <w:i w:val="0"/>
                <w:iCs/>
                <w:sz w:val="22"/>
                <w:szCs w:val="22"/>
              </w:rPr>
              <w:t>Нормативные документы</w:t>
            </w:r>
          </w:p>
        </w:tc>
        <w:tc>
          <w:tcPr>
            <w:tcW w:w="1877" w:type="dxa"/>
            <w:noWrap/>
            <w:vAlign w:val="center"/>
          </w:tcPr>
          <w:p w:rsidR="00000E28" w:rsidRPr="00A65996" w:rsidRDefault="00000E28" w:rsidP="009D7EE0">
            <w:pPr>
              <w:jc w:val="center"/>
              <w:outlineLvl w:val="0"/>
              <w:rPr>
                <w:sz w:val="18"/>
                <w:szCs w:val="18"/>
                <w:highlight w:val="yellow"/>
              </w:rPr>
            </w:pPr>
          </w:p>
        </w:tc>
      </w:tr>
      <w:tr w:rsidR="0075272F" w:rsidRPr="00E42739" w:rsidTr="00E075BF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75272F" w:rsidRDefault="0075272F" w:rsidP="00E075BF">
            <w:pPr>
              <w:jc w:val="center"/>
              <w:outlineLvl w:val="0"/>
              <w:rPr>
                <w:spacing w:val="20"/>
                <w:sz w:val="22"/>
                <w:szCs w:val="22"/>
              </w:rPr>
            </w:pPr>
            <w:r>
              <w:rPr>
                <w:spacing w:val="20"/>
                <w:sz w:val="22"/>
                <w:szCs w:val="22"/>
              </w:rPr>
              <w:t>3</w:t>
            </w:r>
          </w:p>
        </w:tc>
        <w:tc>
          <w:tcPr>
            <w:tcW w:w="5069" w:type="dxa"/>
            <w:noWrap/>
            <w:vAlign w:val="center"/>
          </w:tcPr>
          <w:p w:rsidR="0075272F" w:rsidRDefault="0075272F" w:rsidP="00E075BF">
            <w:pPr>
              <w:pStyle w:val="310"/>
              <w:spacing w:line="216" w:lineRule="auto"/>
              <w:jc w:val="left"/>
              <w:rPr>
                <w:b w:val="0"/>
                <w:bCs/>
                <w:i w:val="0"/>
                <w:iCs/>
                <w:sz w:val="22"/>
                <w:szCs w:val="22"/>
              </w:rPr>
            </w:pPr>
            <w:r>
              <w:rPr>
                <w:b w:val="0"/>
                <w:bCs/>
                <w:i w:val="0"/>
                <w:iCs/>
                <w:sz w:val="22"/>
                <w:szCs w:val="22"/>
              </w:rPr>
              <w:t>Исходные данные</w:t>
            </w:r>
          </w:p>
        </w:tc>
        <w:tc>
          <w:tcPr>
            <w:tcW w:w="1877" w:type="dxa"/>
            <w:noWrap/>
            <w:vAlign w:val="center"/>
          </w:tcPr>
          <w:p w:rsidR="0075272F" w:rsidRPr="00A65996" w:rsidRDefault="0075272F" w:rsidP="009D7EE0">
            <w:pPr>
              <w:jc w:val="center"/>
              <w:outlineLvl w:val="0"/>
              <w:rPr>
                <w:sz w:val="18"/>
                <w:szCs w:val="18"/>
                <w:highlight w:val="yellow"/>
              </w:rPr>
            </w:pPr>
          </w:p>
        </w:tc>
      </w:tr>
      <w:tr w:rsidR="0075272F" w:rsidRPr="00E42739" w:rsidTr="00E075BF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75272F" w:rsidRDefault="0075272F" w:rsidP="00E075BF">
            <w:pPr>
              <w:jc w:val="center"/>
              <w:outlineLvl w:val="0"/>
              <w:rPr>
                <w:spacing w:val="20"/>
                <w:sz w:val="22"/>
                <w:szCs w:val="22"/>
              </w:rPr>
            </w:pPr>
            <w:r>
              <w:rPr>
                <w:spacing w:val="20"/>
                <w:sz w:val="22"/>
                <w:szCs w:val="22"/>
              </w:rPr>
              <w:t>4</w:t>
            </w:r>
          </w:p>
        </w:tc>
        <w:tc>
          <w:tcPr>
            <w:tcW w:w="5069" w:type="dxa"/>
            <w:noWrap/>
            <w:vAlign w:val="center"/>
          </w:tcPr>
          <w:p w:rsidR="0075272F" w:rsidRDefault="0075272F" w:rsidP="00E075BF">
            <w:pPr>
              <w:pStyle w:val="310"/>
              <w:spacing w:line="216" w:lineRule="auto"/>
              <w:jc w:val="left"/>
              <w:rPr>
                <w:b w:val="0"/>
                <w:bCs/>
                <w:i w:val="0"/>
                <w:iCs/>
                <w:sz w:val="22"/>
                <w:szCs w:val="22"/>
              </w:rPr>
            </w:pPr>
            <w:r>
              <w:rPr>
                <w:b w:val="0"/>
                <w:bCs/>
                <w:i w:val="0"/>
                <w:iCs/>
                <w:sz w:val="22"/>
                <w:szCs w:val="22"/>
              </w:rPr>
              <w:t>Основные решения</w:t>
            </w:r>
          </w:p>
        </w:tc>
        <w:tc>
          <w:tcPr>
            <w:tcW w:w="1877" w:type="dxa"/>
            <w:noWrap/>
            <w:vAlign w:val="center"/>
          </w:tcPr>
          <w:p w:rsidR="0075272F" w:rsidRPr="00A65996" w:rsidRDefault="0075272F" w:rsidP="009D7EE0">
            <w:pPr>
              <w:jc w:val="center"/>
              <w:outlineLvl w:val="0"/>
              <w:rPr>
                <w:sz w:val="18"/>
                <w:szCs w:val="18"/>
                <w:highlight w:val="yellow"/>
              </w:rPr>
            </w:pPr>
          </w:p>
        </w:tc>
      </w:tr>
      <w:tr w:rsidR="000B60B0" w:rsidRPr="0058149E" w:rsidTr="00E075BF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0B60B0" w:rsidRPr="00E075BF" w:rsidRDefault="000B60B0" w:rsidP="0047212D">
            <w:pPr>
              <w:jc w:val="center"/>
              <w:outlineLvl w:val="0"/>
              <w:rPr>
                <w:spacing w:val="20"/>
                <w:sz w:val="22"/>
                <w:szCs w:val="22"/>
              </w:rPr>
            </w:pPr>
          </w:p>
        </w:tc>
        <w:tc>
          <w:tcPr>
            <w:tcW w:w="5069" w:type="dxa"/>
            <w:noWrap/>
            <w:vAlign w:val="center"/>
          </w:tcPr>
          <w:p w:rsidR="000B60B0" w:rsidRPr="00E075BF" w:rsidRDefault="000B60B0" w:rsidP="00E075BF">
            <w:pPr>
              <w:outlineLvl w:val="0"/>
              <w:rPr>
                <w:sz w:val="22"/>
                <w:szCs w:val="22"/>
              </w:rPr>
            </w:pPr>
            <w:r w:rsidRPr="00E075BF">
              <w:rPr>
                <w:b/>
                <w:sz w:val="22"/>
                <w:szCs w:val="22"/>
              </w:rPr>
              <w:t>ЧЕРТЕЖИ:</w:t>
            </w:r>
          </w:p>
        </w:tc>
        <w:tc>
          <w:tcPr>
            <w:tcW w:w="1877" w:type="dxa"/>
            <w:noWrap/>
            <w:vAlign w:val="center"/>
          </w:tcPr>
          <w:p w:rsidR="000B60B0" w:rsidRPr="00A65996" w:rsidRDefault="000B60B0" w:rsidP="009D7EE0">
            <w:pPr>
              <w:jc w:val="center"/>
              <w:outlineLvl w:val="0"/>
              <w:rPr>
                <w:sz w:val="18"/>
                <w:szCs w:val="18"/>
                <w:highlight w:val="yellow"/>
              </w:rPr>
            </w:pPr>
          </w:p>
        </w:tc>
      </w:tr>
      <w:tr w:rsidR="00E075BF" w:rsidRPr="0058149E" w:rsidTr="00E075BF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E075BF" w:rsidRPr="00E075BF" w:rsidRDefault="00E075BF" w:rsidP="0047212D">
            <w:pPr>
              <w:jc w:val="center"/>
              <w:outlineLvl w:val="0"/>
              <w:rPr>
                <w:spacing w:val="20"/>
                <w:sz w:val="22"/>
                <w:szCs w:val="22"/>
              </w:rPr>
            </w:pPr>
            <w:r w:rsidRPr="00E075BF">
              <w:rPr>
                <w:color w:val="000000"/>
                <w:sz w:val="22"/>
                <w:szCs w:val="22"/>
              </w:rPr>
              <w:t>2803/ЭИ-КОТ</w:t>
            </w:r>
            <w:r w:rsidRPr="00E075BF">
              <w:rPr>
                <w:sz w:val="22"/>
                <w:szCs w:val="22"/>
              </w:rPr>
              <w:t xml:space="preserve"> </w:t>
            </w:r>
            <w:proofErr w:type="gramStart"/>
            <w:r w:rsidRPr="00E075BF">
              <w:rPr>
                <w:color w:val="000000"/>
                <w:spacing w:val="4"/>
                <w:sz w:val="22"/>
                <w:szCs w:val="22"/>
              </w:rPr>
              <w:t>-И</w:t>
            </w:r>
            <w:proofErr w:type="gramEnd"/>
            <w:r w:rsidRPr="00E075BF">
              <w:rPr>
                <w:color w:val="000000"/>
                <w:spacing w:val="4"/>
                <w:sz w:val="22"/>
                <w:szCs w:val="22"/>
              </w:rPr>
              <w:t>ОС-</w:t>
            </w:r>
            <w:r w:rsidR="006D2DD9">
              <w:rPr>
                <w:color w:val="000000"/>
                <w:spacing w:val="4"/>
                <w:sz w:val="22"/>
                <w:szCs w:val="22"/>
              </w:rPr>
              <w:t>АГСВ</w:t>
            </w:r>
            <w:r w:rsidR="007D5A25">
              <w:rPr>
                <w:spacing w:val="20"/>
                <w:sz w:val="22"/>
                <w:szCs w:val="22"/>
              </w:rPr>
              <w:t xml:space="preserve"> лист 2</w:t>
            </w:r>
          </w:p>
        </w:tc>
        <w:tc>
          <w:tcPr>
            <w:tcW w:w="5069" w:type="dxa"/>
            <w:noWrap/>
            <w:vAlign w:val="center"/>
          </w:tcPr>
          <w:p w:rsidR="00E075BF" w:rsidRPr="00E075BF" w:rsidRDefault="006D2DD9" w:rsidP="00AB5F30">
            <w:pPr>
              <w:pStyle w:val="310"/>
              <w:spacing w:line="216" w:lineRule="auto"/>
              <w:jc w:val="left"/>
              <w:rPr>
                <w:b w:val="0"/>
                <w:bCs/>
                <w:i w:val="0"/>
                <w:iCs/>
                <w:spacing w:val="0"/>
                <w:sz w:val="22"/>
                <w:szCs w:val="22"/>
              </w:rPr>
            </w:pPr>
            <w:r w:rsidRPr="006D2DD9">
              <w:rPr>
                <w:b w:val="0"/>
                <w:bCs/>
                <w:i w:val="0"/>
                <w:iCs/>
                <w:spacing w:val="0"/>
                <w:sz w:val="22"/>
                <w:szCs w:val="22"/>
              </w:rPr>
              <w:t>Схема функциональная контроля</w:t>
            </w:r>
            <w:r>
              <w:rPr>
                <w:b w:val="0"/>
                <w:bCs/>
                <w:i w:val="0"/>
                <w:iCs/>
                <w:spacing w:val="0"/>
                <w:sz w:val="22"/>
                <w:szCs w:val="22"/>
              </w:rPr>
              <w:t xml:space="preserve"> </w:t>
            </w:r>
            <w:proofErr w:type="spellStart"/>
            <w:r w:rsidR="00E075BF" w:rsidRPr="00E075BF">
              <w:rPr>
                <w:b w:val="0"/>
                <w:bCs/>
                <w:i w:val="0"/>
                <w:iCs/>
                <w:spacing w:val="0"/>
                <w:sz w:val="22"/>
                <w:szCs w:val="22"/>
              </w:rPr>
              <w:t>котлоагрегата</w:t>
            </w:r>
            <w:proofErr w:type="spellEnd"/>
            <w:r w:rsidR="00E075BF" w:rsidRPr="00E075BF">
              <w:rPr>
                <w:b w:val="0"/>
                <w:bCs/>
                <w:i w:val="0"/>
                <w:iCs/>
                <w:spacing w:val="0"/>
                <w:sz w:val="22"/>
                <w:szCs w:val="22"/>
              </w:rPr>
              <w:t xml:space="preserve"> </w:t>
            </w:r>
            <w:r w:rsidR="00AB5F30">
              <w:rPr>
                <w:b w:val="0"/>
                <w:bCs/>
                <w:i w:val="0"/>
                <w:iCs/>
                <w:spacing w:val="0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6D2DD9">
              <w:rPr>
                <w:b w:val="0"/>
                <w:bCs/>
                <w:i w:val="0"/>
                <w:iCs/>
                <w:spacing w:val="0"/>
                <w:sz w:val="22"/>
                <w:szCs w:val="22"/>
              </w:rPr>
              <w:t>загазованности котельной.</w:t>
            </w:r>
          </w:p>
        </w:tc>
        <w:tc>
          <w:tcPr>
            <w:tcW w:w="1877" w:type="dxa"/>
            <w:noWrap/>
            <w:vAlign w:val="center"/>
          </w:tcPr>
          <w:p w:rsidR="00E075BF" w:rsidRPr="00A65996" w:rsidRDefault="00E075BF" w:rsidP="009D7EE0">
            <w:pPr>
              <w:jc w:val="center"/>
              <w:outlineLvl w:val="0"/>
              <w:rPr>
                <w:sz w:val="18"/>
                <w:szCs w:val="18"/>
                <w:highlight w:val="yellow"/>
              </w:rPr>
            </w:pPr>
          </w:p>
        </w:tc>
      </w:tr>
      <w:tr w:rsidR="00E075BF" w:rsidRPr="0058149E" w:rsidTr="00E075BF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E075BF" w:rsidRPr="00E075BF" w:rsidRDefault="00E075BF" w:rsidP="007D5A25">
            <w:pPr>
              <w:jc w:val="center"/>
              <w:outlineLvl w:val="0"/>
              <w:rPr>
                <w:spacing w:val="20"/>
                <w:sz w:val="22"/>
                <w:szCs w:val="22"/>
              </w:rPr>
            </w:pPr>
            <w:r w:rsidRPr="00E075BF">
              <w:rPr>
                <w:color w:val="000000"/>
                <w:sz w:val="22"/>
                <w:szCs w:val="22"/>
              </w:rPr>
              <w:t>2803/ЭИ-КОТ</w:t>
            </w:r>
            <w:r w:rsidRPr="00E075BF">
              <w:rPr>
                <w:sz w:val="22"/>
                <w:szCs w:val="22"/>
              </w:rPr>
              <w:t xml:space="preserve"> </w:t>
            </w:r>
            <w:proofErr w:type="gramStart"/>
            <w:r w:rsidRPr="00E075BF">
              <w:rPr>
                <w:color w:val="000000"/>
                <w:spacing w:val="4"/>
                <w:sz w:val="22"/>
                <w:szCs w:val="22"/>
              </w:rPr>
              <w:t>-И</w:t>
            </w:r>
            <w:proofErr w:type="gramEnd"/>
            <w:r w:rsidRPr="00E075BF">
              <w:rPr>
                <w:color w:val="000000"/>
                <w:spacing w:val="4"/>
                <w:sz w:val="22"/>
                <w:szCs w:val="22"/>
              </w:rPr>
              <w:t>ОС-</w:t>
            </w:r>
            <w:r w:rsidR="006D2DD9">
              <w:rPr>
                <w:color w:val="000000"/>
                <w:spacing w:val="4"/>
                <w:sz w:val="22"/>
                <w:szCs w:val="22"/>
              </w:rPr>
              <w:t>АГСВ</w:t>
            </w:r>
            <w:r w:rsidRPr="00E075BF">
              <w:rPr>
                <w:spacing w:val="20"/>
                <w:sz w:val="22"/>
                <w:szCs w:val="22"/>
              </w:rPr>
              <w:t xml:space="preserve"> лист</w:t>
            </w:r>
            <w:r w:rsidR="007D5A25">
              <w:rPr>
                <w:spacing w:val="20"/>
                <w:sz w:val="22"/>
                <w:szCs w:val="22"/>
              </w:rPr>
              <w:t xml:space="preserve"> 3</w:t>
            </w:r>
          </w:p>
        </w:tc>
        <w:tc>
          <w:tcPr>
            <w:tcW w:w="5069" w:type="dxa"/>
            <w:noWrap/>
            <w:vAlign w:val="center"/>
          </w:tcPr>
          <w:p w:rsidR="00E075BF" w:rsidRPr="00E075BF" w:rsidRDefault="006D2DD9" w:rsidP="00AB5F30">
            <w:pPr>
              <w:pStyle w:val="310"/>
              <w:spacing w:line="216" w:lineRule="auto"/>
              <w:jc w:val="left"/>
              <w:rPr>
                <w:b w:val="0"/>
                <w:bCs/>
                <w:i w:val="0"/>
                <w:iCs/>
                <w:spacing w:val="0"/>
                <w:sz w:val="22"/>
                <w:szCs w:val="22"/>
              </w:rPr>
            </w:pPr>
            <w:r w:rsidRPr="006D2DD9">
              <w:rPr>
                <w:b w:val="0"/>
                <w:bCs/>
                <w:i w:val="0"/>
                <w:iCs/>
                <w:spacing w:val="0"/>
                <w:sz w:val="22"/>
                <w:szCs w:val="22"/>
              </w:rPr>
              <w:t>Схема электрическая принципиальная</w:t>
            </w:r>
            <w:r>
              <w:rPr>
                <w:b w:val="0"/>
                <w:bCs/>
                <w:i w:val="0"/>
                <w:iCs/>
                <w:spacing w:val="0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6D2DD9">
              <w:rPr>
                <w:b w:val="0"/>
                <w:bCs/>
                <w:i w:val="0"/>
                <w:iCs/>
                <w:spacing w:val="0"/>
                <w:sz w:val="22"/>
                <w:szCs w:val="22"/>
              </w:rPr>
              <w:t>питания приборов контроля загазованности.</w:t>
            </w:r>
          </w:p>
        </w:tc>
        <w:tc>
          <w:tcPr>
            <w:tcW w:w="1877" w:type="dxa"/>
            <w:noWrap/>
            <w:vAlign w:val="center"/>
          </w:tcPr>
          <w:p w:rsidR="00E075BF" w:rsidRPr="00A65996" w:rsidRDefault="00E075BF" w:rsidP="00E075BF">
            <w:pPr>
              <w:jc w:val="center"/>
              <w:outlineLvl w:val="0"/>
              <w:rPr>
                <w:sz w:val="18"/>
                <w:szCs w:val="18"/>
                <w:highlight w:val="yellow"/>
              </w:rPr>
            </w:pPr>
          </w:p>
        </w:tc>
      </w:tr>
      <w:tr w:rsidR="00E075BF" w:rsidRPr="0058149E" w:rsidTr="00E075BF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E075BF" w:rsidRPr="00ED7B3B" w:rsidRDefault="00E075BF" w:rsidP="0047212D">
            <w:pPr>
              <w:jc w:val="center"/>
              <w:outlineLvl w:val="0"/>
              <w:rPr>
                <w:spacing w:val="20"/>
                <w:sz w:val="22"/>
                <w:szCs w:val="22"/>
              </w:rPr>
            </w:pPr>
            <w:r w:rsidRPr="00ED7B3B">
              <w:rPr>
                <w:sz w:val="22"/>
                <w:szCs w:val="22"/>
              </w:rPr>
              <w:t xml:space="preserve">2803/ЭИ-КОТ </w:t>
            </w:r>
            <w:proofErr w:type="gramStart"/>
            <w:r w:rsidRPr="00ED7B3B">
              <w:rPr>
                <w:spacing w:val="4"/>
                <w:sz w:val="22"/>
                <w:szCs w:val="22"/>
              </w:rPr>
              <w:t>-И</w:t>
            </w:r>
            <w:proofErr w:type="gramEnd"/>
            <w:r w:rsidRPr="00ED7B3B">
              <w:rPr>
                <w:spacing w:val="4"/>
                <w:sz w:val="22"/>
                <w:szCs w:val="22"/>
              </w:rPr>
              <w:t>ОС-</w:t>
            </w:r>
            <w:r w:rsidR="006D2DD9">
              <w:rPr>
                <w:spacing w:val="4"/>
                <w:sz w:val="22"/>
                <w:szCs w:val="22"/>
              </w:rPr>
              <w:t>АГСВ</w:t>
            </w:r>
            <w:r w:rsidRPr="00ED7B3B">
              <w:rPr>
                <w:spacing w:val="20"/>
                <w:sz w:val="22"/>
                <w:szCs w:val="22"/>
              </w:rPr>
              <w:t xml:space="preserve"> лист </w:t>
            </w:r>
            <w:r w:rsidR="007D5A25">
              <w:rPr>
                <w:spacing w:val="20"/>
                <w:sz w:val="22"/>
                <w:szCs w:val="22"/>
              </w:rPr>
              <w:t>4</w:t>
            </w:r>
          </w:p>
        </w:tc>
        <w:tc>
          <w:tcPr>
            <w:tcW w:w="5069" w:type="dxa"/>
            <w:noWrap/>
            <w:vAlign w:val="center"/>
          </w:tcPr>
          <w:p w:rsidR="00E075BF" w:rsidRPr="00ED7B3B" w:rsidRDefault="006D2DD9" w:rsidP="00E075BF">
            <w:pPr>
              <w:pStyle w:val="310"/>
              <w:spacing w:line="216" w:lineRule="auto"/>
              <w:jc w:val="left"/>
              <w:rPr>
                <w:b w:val="0"/>
                <w:bCs/>
                <w:i w:val="0"/>
                <w:iCs/>
                <w:spacing w:val="0"/>
                <w:sz w:val="22"/>
                <w:szCs w:val="22"/>
              </w:rPr>
            </w:pPr>
            <w:r w:rsidRPr="006D2DD9">
              <w:rPr>
                <w:b w:val="0"/>
                <w:bCs/>
                <w:i w:val="0"/>
                <w:iCs/>
                <w:spacing w:val="0"/>
                <w:sz w:val="22"/>
                <w:szCs w:val="22"/>
              </w:rPr>
              <w:t>Схема электрическая принципиальная</w:t>
            </w:r>
            <w:r>
              <w:rPr>
                <w:b w:val="0"/>
                <w:bCs/>
                <w:i w:val="0"/>
                <w:iCs/>
                <w:spacing w:val="0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6D2DD9">
              <w:rPr>
                <w:b w:val="0"/>
                <w:bCs/>
                <w:i w:val="0"/>
                <w:iCs/>
                <w:spacing w:val="0"/>
                <w:sz w:val="22"/>
                <w:szCs w:val="22"/>
              </w:rPr>
              <w:t>сигнализации загазованности.</w:t>
            </w:r>
          </w:p>
        </w:tc>
        <w:tc>
          <w:tcPr>
            <w:tcW w:w="1877" w:type="dxa"/>
            <w:noWrap/>
            <w:vAlign w:val="center"/>
          </w:tcPr>
          <w:p w:rsidR="00E075BF" w:rsidRPr="00A65996" w:rsidRDefault="00E075BF" w:rsidP="001E1C49">
            <w:pPr>
              <w:jc w:val="center"/>
              <w:outlineLvl w:val="0"/>
              <w:rPr>
                <w:sz w:val="18"/>
                <w:szCs w:val="18"/>
                <w:highlight w:val="yellow"/>
              </w:rPr>
            </w:pPr>
          </w:p>
        </w:tc>
      </w:tr>
      <w:tr w:rsidR="00082DA7" w:rsidRPr="0058149E" w:rsidTr="006D2DD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082DA7" w:rsidRPr="00ED7B3B" w:rsidRDefault="00082DA7" w:rsidP="00082DA7">
            <w:pPr>
              <w:jc w:val="center"/>
              <w:outlineLvl w:val="0"/>
              <w:rPr>
                <w:spacing w:val="20"/>
                <w:sz w:val="22"/>
                <w:szCs w:val="22"/>
              </w:rPr>
            </w:pPr>
            <w:r w:rsidRPr="00ED7B3B">
              <w:rPr>
                <w:sz w:val="22"/>
                <w:szCs w:val="22"/>
              </w:rPr>
              <w:t xml:space="preserve">2803/ЭИ-КОТ </w:t>
            </w:r>
            <w:proofErr w:type="gramStart"/>
            <w:r w:rsidRPr="00ED7B3B">
              <w:rPr>
                <w:spacing w:val="4"/>
                <w:sz w:val="22"/>
                <w:szCs w:val="22"/>
              </w:rPr>
              <w:t>-И</w:t>
            </w:r>
            <w:proofErr w:type="gramEnd"/>
            <w:r w:rsidRPr="00ED7B3B">
              <w:rPr>
                <w:spacing w:val="4"/>
                <w:sz w:val="22"/>
                <w:szCs w:val="22"/>
              </w:rPr>
              <w:t>ОС-А</w:t>
            </w:r>
            <w:r w:rsidR="006D2DD9">
              <w:rPr>
                <w:spacing w:val="4"/>
                <w:sz w:val="22"/>
                <w:szCs w:val="22"/>
              </w:rPr>
              <w:t>ГСВ</w:t>
            </w:r>
            <w:r w:rsidRPr="00ED7B3B">
              <w:rPr>
                <w:spacing w:val="20"/>
                <w:sz w:val="22"/>
                <w:szCs w:val="22"/>
              </w:rPr>
              <w:t xml:space="preserve"> лист </w:t>
            </w:r>
            <w:r>
              <w:rPr>
                <w:spacing w:val="20"/>
                <w:sz w:val="22"/>
                <w:szCs w:val="22"/>
              </w:rPr>
              <w:t>5</w:t>
            </w:r>
          </w:p>
        </w:tc>
        <w:tc>
          <w:tcPr>
            <w:tcW w:w="5069" w:type="dxa"/>
            <w:noWrap/>
            <w:vAlign w:val="center"/>
          </w:tcPr>
          <w:p w:rsidR="00082DA7" w:rsidRPr="00ED7B3B" w:rsidRDefault="006D2DD9" w:rsidP="00082DA7">
            <w:pPr>
              <w:pStyle w:val="310"/>
              <w:spacing w:line="216" w:lineRule="auto"/>
              <w:jc w:val="left"/>
              <w:rPr>
                <w:b w:val="0"/>
                <w:bCs/>
                <w:i w:val="0"/>
                <w:iCs/>
                <w:spacing w:val="0"/>
                <w:sz w:val="22"/>
                <w:szCs w:val="22"/>
              </w:rPr>
            </w:pPr>
            <w:r w:rsidRPr="006D2DD9">
              <w:rPr>
                <w:b w:val="0"/>
                <w:bCs/>
                <w:i w:val="0"/>
                <w:iCs/>
                <w:spacing w:val="0"/>
                <w:sz w:val="22"/>
                <w:szCs w:val="22"/>
              </w:rPr>
              <w:t>Схема внешних подключений</w:t>
            </w:r>
            <w:r>
              <w:rPr>
                <w:b w:val="0"/>
                <w:bCs/>
                <w:i w:val="0"/>
                <w:iCs/>
                <w:spacing w:val="0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6D2DD9">
              <w:rPr>
                <w:b w:val="0"/>
                <w:bCs/>
                <w:i w:val="0"/>
                <w:iCs/>
                <w:spacing w:val="0"/>
                <w:sz w:val="22"/>
                <w:szCs w:val="22"/>
              </w:rPr>
              <w:t>контроля загазованности.</w:t>
            </w:r>
          </w:p>
        </w:tc>
        <w:tc>
          <w:tcPr>
            <w:tcW w:w="1877" w:type="dxa"/>
            <w:noWrap/>
            <w:vAlign w:val="center"/>
          </w:tcPr>
          <w:p w:rsidR="00082DA7" w:rsidRPr="00A65996" w:rsidRDefault="00082DA7" w:rsidP="00082DA7">
            <w:pPr>
              <w:jc w:val="center"/>
              <w:outlineLvl w:val="0"/>
              <w:rPr>
                <w:b/>
                <w:sz w:val="18"/>
                <w:szCs w:val="18"/>
                <w:highlight w:val="yellow"/>
              </w:rPr>
            </w:pPr>
          </w:p>
        </w:tc>
      </w:tr>
      <w:tr w:rsidR="00082DA7" w:rsidRPr="0058149E" w:rsidTr="006D2DD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082DA7" w:rsidRPr="00ED7B3B" w:rsidRDefault="00082DA7" w:rsidP="00082DA7">
            <w:pPr>
              <w:jc w:val="center"/>
              <w:outlineLvl w:val="0"/>
              <w:rPr>
                <w:spacing w:val="20"/>
                <w:sz w:val="22"/>
                <w:szCs w:val="22"/>
              </w:rPr>
            </w:pPr>
            <w:r w:rsidRPr="00ED7B3B">
              <w:rPr>
                <w:sz w:val="22"/>
                <w:szCs w:val="22"/>
              </w:rPr>
              <w:t xml:space="preserve">2803/ЭИ-КОТ </w:t>
            </w:r>
            <w:proofErr w:type="gramStart"/>
            <w:r w:rsidRPr="00ED7B3B">
              <w:rPr>
                <w:spacing w:val="4"/>
                <w:sz w:val="22"/>
                <w:szCs w:val="22"/>
              </w:rPr>
              <w:t>-И</w:t>
            </w:r>
            <w:proofErr w:type="gramEnd"/>
            <w:r w:rsidRPr="00ED7B3B">
              <w:rPr>
                <w:spacing w:val="4"/>
                <w:sz w:val="22"/>
                <w:szCs w:val="22"/>
              </w:rPr>
              <w:t>ОС-А</w:t>
            </w:r>
            <w:r w:rsidR="006D2DD9">
              <w:rPr>
                <w:spacing w:val="4"/>
                <w:sz w:val="22"/>
                <w:szCs w:val="22"/>
              </w:rPr>
              <w:t>ГСВ</w:t>
            </w:r>
            <w:r w:rsidRPr="00ED7B3B">
              <w:rPr>
                <w:spacing w:val="20"/>
                <w:sz w:val="22"/>
                <w:szCs w:val="22"/>
              </w:rPr>
              <w:t xml:space="preserve"> лист </w:t>
            </w:r>
            <w:r>
              <w:rPr>
                <w:spacing w:val="20"/>
                <w:sz w:val="22"/>
                <w:szCs w:val="22"/>
              </w:rPr>
              <w:t>6</w:t>
            </w:r>
          </w:p>
        </w:tc>
        <w:tc>
          <w:tcPr>
            <w:tcW w:w="5069" w:type="dxa"/>
            <w:noWrap/>
            <w:vAlign w:val="center"/>
          </w:tcPr>
          <w:p w:rsidR="00082DA7" w:rsidRPr="00ED7B3B" w:rsidRDefault="006D2DD9" w:rsidP="00082DA7">
            <w:pPr>
              <w:pStyle w:val="310"/>
              <w:spacing w:line="216" w:lineRule="auto"/>
              <w:jc w:val="left"/>
              <w:rPr>
                <w:b w:val="0"/>
                <w:bCs/>
                <w:i w:val="0"/>
                <w:iCs/>
                <w:spacing w:val="0"/>
                <w:sz w:val="22"/>
                <w:szCs w:val="22"/>
              </w:rPr>
            </w:pPr>
            <w:proofErr w:type="gramStart"/>
            <w:r w:rsidRPr="006D2DD9">
              <w:rPr>
                <w:b w:val="0"/>
                <w:bCs/>
                <w:i w:val="0"/>
                <w:iCs/>
                <w:spacing w:val="0"/>
                <w:sz w:val="22"/>
                <w:szCs w:val="22"/>
              </w:rPr>
              <w:t>Котельная</w:t>
            </w:r>
            <w:proofErr w:type="gramEnd"/>
            <w:r w:rsidRPr="006D2DD9">
              <w:rPr>
                <w:b w:val="0"/>
                <w:bCs/>
                <w:i w:val="0"/>
                <w:iCs/>
                <w:spacing w:val="0"/>
                <w:sz w:val="22"/>
                <w:szCs w:val="22"/>
              </w:rPr>
              <w:t xml:space="preserve">  автоматизированная</w:t>
            </w:r>
            <w:r>
              <w:rPr>
                <w:b w:val="0"/>
                <w:bCs/>
                <w:i w:val="0"/>
                <w:iCs/>
                <w:spacing w:val="0"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6D2DD9">
              <w:rPr>
                <w:b w:val="0"/>
                <w:bCs/>
                <w:i w:val="0"/>
                <w:iCs/>
                <w:spacing w:val="0"/>
                <w:sz w:val="22"/>
                <w:szCs w:val="22"/>
              </w:rPr>
              <w:t>и прокладки электропроводок</w:t>
            </w:r>
            <w:r>
              <w:rPr>
                <w:b w:val="0"/>
                <w:bCs/>
                <w:i w:val="0"/>
                <w:iCs/>
                <w:spacing w:val="0"/>
                <w:sz w:val="22"/>
                <w:szCs w:val="22"/>
              </w:rPr>
              <w:t>.</w:t>
            </w:r>
          </w:p>
        </w:tc>
        <w:tc>
          <w:tcPr>
            <w:tcW w:w="1877" w:type="dxa"/>
            <w:noWrap/>
            <w:vAlign w:val="center"/>
          </w:tcPr>
          <w:p w:rsidR="00082DA7" w:rsidRPr="00A65996" w:rsidRDefault="00082DA7" w:rsidP="00082DA7">
            <w:pPr>
              <w:jc w:val="both"/>
              <w:outlineLvl w:val="0"/>
              <w:rPr>
                <w:sz w:val="18"/>
                <w:szCs w:val="18"/>
                <w:highlight w:val="yellow"/>
              </w:rPr>
            </w:pPr>
          </w:p>
        </w:tc>
      </w:tr>
      <w:tr w:rsidR="00082DA7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082DA7" w:rsidRPr="00E075BF" w:rsidRDefault="00082DA7" w:rsidP="00082DA7">
            <w:pPr>
              <w:spacing w:line="21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5069" w:type="dxa"/>
            <w:noWrap/>
            <w:vAlign w:val="center"/>
          </w:tcPr>
          <w:p w:rsidR="00082DA7" w:rsidRPr="00E075BF" w:rsidRDefault="00082DA7" w:rsidP="00082DA7">
            <w:pPr>
              <w:jc w:val="both"/>
              <w:outlineLvl w:val="0"/>
              <w:rPr>
                <w:b/>
                <w:sz w:val="22"/>
                <w:szCs w:val="22"/>
              </w:rPr>
            </w:pPr>
            <w:r w:rsidRPr="00E075BF">
              <w:rPr>
                <w:b/>
                <w:sz w:val="22"/>
                <w:szCs w:val="22"/>
              </w:rPr>
              <w:t>ПРИЛОЖЕНИЯ:</w:t>
            </w:r>
          </w:p>
        </w:tc>
        <w:tc>
          <w:tcPr>
            <w:tcW w:w="1877" w:type="dxa"/>
            <w:noWrap/>
            <w:vAlign w:val="center"/>
          </w:tcPr>
          <w:p w:rsidR="00082DA7" w:rsidRPr="00151DB8" w:rsidRDefault="00082DA7" w:rsidP="00082DA7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082DA7" w:rsidRPr="0058149E" w:rsidTr="002B06CE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082DA7" w:rsidRPr="00E075BF" w:rsidRDefault="00082DA7" w:rsidP="00082DA7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E075BF">
              <w:rPr>
                <w:color w:val="000000"/>
                <w:sz w:val="22"/>
                <w:szCs w:val="22"/>
              </w:rPr>
              <w:t>2803/ЭИ-КОТ</w:t>
            </w:r>
            <w:r w:rsidRPr="00E075BF">
              <w:rPr>
                <w:sz w:val="22"/>
                <w:szCs w:val="22"/>
              </w:rPr>
              <w:t xml:space="preserve"> </w:t>
            </w:r>
            <w:proofErr w:type="gramStart"/>
            <w:r w:rsidRPr="00E075BF">
              <w:rPr>
                <w:color w:val="000000"/>
                <w:spacing w:val="4"/>
                <w:sz w:val="22"/>
                <w:szCs w:val="22"/>
              </w:rPr>
              <w:t>-И</w:t>
            </w:r>
            <w:proofErr w:type="gramEnd"/>
            <w:r w:rsidRPr="00E075BF">
              <w:rPr>
                <w:color w:val="000000"/>
                <w:spacing w:val="4"/>
                <w:sz w:val="22"/>
                <w:szCs w:val="22"/>
              </w:rPr>
              <w:t>ОС-</w:t>
            </w:r>
            <w:r w:rsidR="006D2DD9">
              <w:rPr>
                <w:color w:val="000000"/>
                <w:spacing w:val="4"/>
                <w:sz w:val="22"/>
                <w:szCs w:val="22"/>
              </w:rPr>
              <w:t>АГСВ</w:t>
            </w:r>
            <w:r w:rsidRPr="00E075BF">
              <w:rPr>
                <w:sz w:val="22"/>
                <w:szCs w:val="22"/>
              </w:rPr>
              <w:t xml:space="preserve"> .СО</w:t>
            </w:r>
          </w:p>
        </w:tc>
        <w:tc>
          <w:tcPr>
            <w:tcW w:w="5069" w:type="dxa"/>
            <w:noWrap/>
            <w:vAlign w:val="center"/>
          </w:tcPr>
          <w:p w:rsidR="00082DA7" w:rsidRPr="00E075BF" w:rsidRDefault="00082DA7" w:rsidP="00082DA7">
            <w:pPr>
              <w:jc w:val="both"/>
              <w:outlineLvl w:val="0"/>
              <w:rPr>
                <w:sz w:val="22"/>
                <w:szCs w:val="22"/>
              </w:rPr>
            </w:pPr>
            <w:r w:rsidRPr="00E075BF">
              <w:rPr>
                <w:sz w:val="22"/>
                <w:szCs w:val="22"/>
              </w:rPr>
              <w:t>Спецификация оборудования</w:t>
            </w:r>
          </w:p>
        </w:tc>
        <w:tc>
          <w:tcPr>
            <w:tcW w:w="1877" w:type="dxa"/>
            <w:noWrap/>
            <w:vAlign w:val="center"/>
          </w:tcPr>
          <w:p w:rsidR="00082DA7" w:rsidRPr="009542E5" w:rsidRDefault="00082DA7" w:rsidP="00082DA7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82DA7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082DA7" w:rsidRPr="00E075BF" w:rsidRDefault="00082DA7" w:rsidP="00082DA7">
            <w:pPr>
              <w:spacing w:line="216" w:lineRule="auto"/>
              <w:jc w:val="center"/>
              <w:rPr>
                <w:spacing w:val="20"/>
                <w:sz w:val="22"/>
                <w:szCs w:val="22"/>
              </w:rPr>
            </w:pPr>
            <w:r w:rsidRPr="00E075BF">
              <w:rPr>
                <w:spacing w:val="20"/>
                <w:sz w:val="22"/>
                <w:szCs w:val="22"/>
              </w:rPr>
              <w:t>Приложение №1</w:t>
            </w:r>
          </w:p>
        </w:tc>
        <w:tc>
          <w:tcPr>
            <w:tcW w:w="5069" w:type="dxa"/>
            <w:noWrap/>
            <w:vAlign w:val="center"/>
          </w:tcPr>
          <w:p w:rsidR="00082DA7" w:rsidRPr="00E075BF" w:rsidRDefault="00082DA7" w:rsidP="00082DA7">
            <w:pPr>
              <w:jc w:val="both"/>
              <w:outlineLvl w:val="0"/>
              <w:rPr>
                <w:sz w:val="22"/>
                <w:szCs w:val="22"/>
              </w:rPr>
            </w:pPr>
            <w:r w:rsidRPr="00E075BF">
              <w:rPr>
                <w:sz w:val="22"/>
                <w:szCs w:val="22"/>
              </w:rPr>
              <w:t>Техническое задание на проектирование</w:t>
            </w:r>
          </w:p>
        </w:tc>
        <w:tc>
          <w:tcPr>
            <w:tcW w:w="1877" w:type="dxa"/>
            <w:noWrap/>
            <w:vAlign w:val="center"/>
          </w:tcPr>
          <w:p w:rsidR="00082DA7" w:rsidRPr="009542E5" w:rsidRDefault="00082DA7" w:rsidP="00082DA7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82DA7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082DA7" w:rsidRPr="00E075BF" w:rsidRDefault="00082DA7" w:rsidP="00082DA7">
            <w:pPr>
              <w:spacing w:line="216" w:lineRule="auto"/>
              <w:jc w:val="center"/>
              <w:rPr>
                <w:spacing w:val="20"/>
                <w:sz w:val="22"/>
                <w:szCs w:val="22"/>
              </w:rPr>
            </w:pPr>
            <w:r w:rsidRPr="00E075BF">
              <w:rPr>
                <w:spacing w:val="20"/>
                <w:sz w:val="22"/>
                <w:szCs w:val="22"/>
              </w:rPr>
              <w:t>Приложение №2</w:t>
            </w:r>
          </w:p>
        </w:tc>
        <w:tc>
          <w:tcPr>
            <w:tcW w:w="5069" w:type="dxa"/>
            <w:noWrap/>
            <w:vAlign w:val="center"/>
          </w:tcPr>
          <w:p w:rsidR="00082DA7" w:rsidRPr="00E075BF" w:rsidRDefault="00082DA7" w:rsidP="00082DA7">
            <w:pPr>
              <w:outlineLvl w:val="0"/>
              <w:rPr>
                <w:sz w:val="22"/>
                <w:szCs w:val="22"/>
              </w:rPr>
            </w:pPr>
            <w:r w:rsidRPr="00E075BF">
              <w:rPr>
                <w:sz w:val="22"/>
                <w:szCs w:val="22"/>
              </w:rPr>
              <w:t>Свидетельство о допуске к определенному виду или видам работ, которые оказывают  влияние</w:t>
            </w:r>
          </w:p>
        </w:tc>
        <w:tc>
          <w:tcPr>
            <w:tcW w:w="1877" w:type="dxa"/>
            <w:noWrap/>
            <w:vAlign w:val="center"/>
          </w:tcPr>
          <w:p w:rsidR="00082DA7" w:rsidRPr="009542E5" w:rsidRDefault="00082DA7" w:rsidP="00082DA7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82DA7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082DA7" w:rsidRPr="00D02EE5" w:rsidRDefault="00082DA7" w:rsidP="00082DA7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069" w:type="dxa"/>
            <w:noWrap/>
            <w:vAlign w:val="center"/>
          </w:tcPr>
          <w:p w:rsidR="00082DA7" w:rsidRPr="00E075BF" w:rsidRDefault="00082DA7" w:rsidP="00082DA7">
            <w:pPr>
              <w:outlineLvl w:val="0"/>
              <w:rPr>
                <w:sz w:val="22"/>
                <w:szCs w:val="22"/>
              </w:rPr>
            </w:pPr>
            <w:r w:rsidRPr="00E075BF">
              <w:rPr>
                <w:sz w:val="22"/>
                <w:szCs w:val="22"/>
              </w:rPr>
              <w:t>на безопасность объектов капитального строительства</w:t>
            </w:r>
          </w:p>
        </w:tc>
        <w:tc>
          <w:tcPr>
            <w:tcW w:w="1877" w:type="dxa"/>
            <w:noWrap/>
            <w:vAlign w:val="center"/>
          </w:tcPr>
          <w:p w:rsidR="00082DA7" w:rsidRPr="009542E5" w:rsidRDefault="00082DA7" w:rsidP="00082DA7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F1531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8F1531" w:rsidRPr="008F1531" w:rsidRDefault="008F1531" w:rsidP="008F1531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069" w:type="dxa"/>
            <w:noWrap/>
            <w:vAlign w:val="center"/>
          </w:tcPr>
          <w:p w:rsidR="008F1531" w:rsidRPr="00FC3754" w:rsidRDefault="008F1531" w:rsidP="008F1531">
            <w:pPr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1877" w:type="dxa"/>
            <w:noWrap/>
            <w:vAlign w:val="center"/>
          </w:tcPr>
          <w:p w:rsidR="008F1531" w:rsidRPr="009542E5" w:rsidRDefault="008F1531" w:rsidP="008F1531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F1531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8F1531" w:rsidRPr="00FC3754" w:rsidRDefault="008F1531" w:rsidP="008F1531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069" w:type="dxa"/>
            <w:noWrap/>
            <w:vAlign w:val="center"/>
          </w:tcPr>
          <w:p w:rsidR="008F1531" w:rsidRPr="00FC3754" w:rsidRDefault="008F1531" w:rsidP="008F1531">
            <w:pPr>
              <w:jc w:val="both"/>
              <w:outlineLvl w:val="0"/>
              <w:rPr>
                <w:b/>
                <w:sz w:val="22"/>
                <w:szCs w:val="22"/>
              </w:rPr>
            </w:pPr>
          </w:p>
        </w:tc>
        <w:tc>
          <w:tcPr>
            <w:tcW w:w="1877" w:type="dxa"/>
            <w:noWrap/>
            <w:vAlign w:val="center"/>
          </w:tcPr>
          <w:p w:rsidR="008F1531" w:rsidRPr="009542E5" w:rsidRDefault="008F1531" w:rsidP="008F1531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9D7EE0" w:rsidRDefault="009D7EE0" w:rsidP="00DF3A92"/>
    <w:p w:rsidR="003C6B3A" w:rsidRPr="00DF3A92" w:rsidRDefault="003C6B3A" w:rsidP="00DF3A92">
      <w:pPr>
        <w:sectPr w:rsidR="003C6B3A" w:rsidRPr="00DF3A92" w:rsidSect="008D74DA">
          <w:footerReference w:type="default" r:id="rId18"/>
          <w:footerReference w:type="first" r:id="rId19"/>
          <w:pgSz w:w="11909" w:h="16834" w:code="9"/>
          <w:pgMar w:top="567" w:right="567" w:bottom="794" w:left="1134" w:header="720" w:footer="720" w:gutter="0"/>
          <w:pgNumType w:start="1"/>
          <w:cols w:space="60"/>
          <w:noEndnote/>
          <w:titlePg/>
        </w:sectPr>
      </w:pPr>
    </w:p>
    <w:p w:rsidR="0052144F" w:rsidRDefault="0052144F" w:rsidP="00302357"/>
    <w:p w:rsidR="002A4C0A" w:rsidRDefault="002A4C0A" w:rsidP="00CB3A27">
      <w:pPr>
        <w:spacing w:line="360" w:lineRule="auto"/>
        <w:jc w:val="center"/>
        <w:outlineLvl w:val="0"/>
        <w:rPr>
          <w:b/>
        </w:rPr>
      </w:pPr>
    </w:p>
    <w:p w:rsidR="00CB3A27" w:rsidRPr="00225386" w:rsidRDefault="00CB3A27" w:rsidP="00CB3A27">
      <w:pPr>
        <w:spacing w:line="360" w:lineRule="auto"/>
        <w:jc w:val="center"/>
        <w:outlineLvl w:val="0"/>
        <w:rPr>
          <w:b/>
        </w:rPr>
      </w:pPr>
      <w:r w:rsidRPr="00225386">
        <w:rPr>
          <w:b/>
        </w:rPr>
        <w:t>СОСТАВ ПРОЕКТА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3543"/>
        <w:gridCol w:w="4629"/>
        <w:gridCol w:w="1041"/>
      </w:tblGrid>
      <w:tr w:rsidR="00FF5D48" w:rsidRPr="0058149E" w:rsidTr="002A4C0A">
        <w:trPr>
          <w:trHeight w:val="725"/>
        </w:trPr>
        <w:tc>
          <w:tcPr>
            <w:tcW w:w="1101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FF5D48" w:rsidRPr="0058149E" w:rsidRDefault="00FF5D48" w:rsidP="00C45128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Номер</w:t>
            </w:r>
          </w:p>
          <w:p w:rsidR="00FF5D48" w:rsidRPr="0058149E" w:rsidRDefault="00FF5D48" w:rsidP="00C45128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тома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FF5D48" w:rsidRPr="0058149E" w:rsidRDefault="00FF5D48" w:rsidP="00C45128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Обозначение</w:t>
            </w:r>
          </w:p>
        </w:tc>
        <w:tc>
          <w:tcPr>
            <w:tcW w:w="4629" w:type="dxa"/>
            <w:shd w:val="clear" w:color="auto" w:fill="CCCCCC"/>
            <w:vAlign w:val="center"/>
          </w:tcPr>
          <w:p w:rsidR="00FF5D48" w:rsidRPr="0058149E" w:rsidRDefault="00FF5D48" w:rsidP="00C45128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Наименование</w:t>
            </w:r>
          </w:p>
        </w:tc>
        <w:tc>
          <w:tcPr>
            <w:tcW w:w="1041" w:type="dxa"/>
            <w:shd w:val="clear" w:color="auto" w:fill="CCCCCC"/>
            <w:vAlign w:val="center"/>
          </w:tcPr>
          <w:p w:rsidR="00FF5D48" w:rsidRPr="0058149E" w:rsidRDefault="00FF5D48" w:rsidP="00C45128">
            <w:pPr>
              <w:spacing w:line="360" w:lineRule="auto"/>
              <w:ind w:left="-122" w:right="-64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Примечание</w:t>
            </w:r>
          </w:p>
        </w:tc>
      </w:tr>
      <w:tr w:rsidR="00FF5D4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</w:rPr>
              <w:t>-</w:t>
            </w:r>
            <w:r w:rsidRPr="004C1945">
              <w:rPr>
                <w:rFonts w:ascii="Times New Roman" w:hAnsi="Times New Roman"/>
                <w:color w:val="000000"/>
              </w:rPr>
              <w:t>О</w:t>
            </w:r>
            <w:proofErr w:type="gramEnd"/>
            <w:r w:rsidRPr="004C1945">
              <w:rPr>
                <w:rFonts w:ascii="Times New Roman" w:hAnsi="Times New Roman"/>
                <w:color w:val="000000"/>
              </w:rPr>
              <w:t>ПЗ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D48" w:rsidRPr="001A4F9F" w:rsidRDefault="00FF5D48" w:rsidP="00C45128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Общая пояснительная записка.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48" w:rsidRPr="0052144F" w:rsidRDefault="00FF5D48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F5D4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</w:rPr>
              <w:t>-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П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ЗУ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D48" w:rsidRPr="001A4F9F" w:rsidRDefault="00FF5D48" w:rsidP="00C45128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Схема планировочной организации земельного участка.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48" w:rsidRPr="0052144F" w:rsidRDefault="00FF5D48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F5D4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</w:rPr>
              <w:t>-А</w:t>
            </w:r>
            <w:proofErr w:type="gramEnd"/>
            <w:r w:rsidRPr="004C1945">
              <w:rPr>
                <w:rFonts w:ascii="Times New Roman" w:hAnsi="Times New Roman"/>
                <w:color w:val="000000"/>
              </w:rPr>
              <w:t>Р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D48" w:rsidRPr="001A4F9F" w:rsidRDefault="00FF5D48" w:rsidP="00C45128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Архитектурные решения.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48" w:rsidRPr="0052144F" w:rsidRDefault="00FF5D48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F5D4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4.1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-К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Р-КЖ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D48" w:rsidRPr="006F5FA2" w:rsidRDefault="00FF5D48" w:rsidP="00C45128">
            <w:pPr>
              <w:pStyle w:val="afb"/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</w:pPr>
            <w:r w:rsidRPr="006F5FA2"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  <w:t xml:space="preserve">Конструктивные и объемно-планировочные решения. </w:t>
            </w:r>
            <w:r w:rsidRPr="006F5FA2">
              <w:rPr>
                <w:rFonts w:ascii="Times New Roman" w:hAnsi="Times New Roman"/>
                <w:b/>
                <w:color w:val="000000"/>
                <w:spacing w:val="4"/>
                <w:sz w:val="18"/>
                <w:szCs w:val="18"/>
              </w:rPr>
              <w:t>Конструкции железобетонные (котельная)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48" w:rsidRPr="0052144F" w:rsidRDefault="00FF5D48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F5D4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4.3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-К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Р-КМ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D48" w:rsidRPr="006F5FA2" w:rsidRDefault="00FF5D48" w:rsidP="00C45128">
            <w:pPr>
              <w:pStyle w:val="afb"/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</w:pPr>
            <w:r w:rsidRPr="006F5FA2"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  <w:t xml:space="preserve">Конструктивные и объемно-планировочные решения. </w:t>
            </w:r>
            <w:r w:rsidRPr="006F5FA2">
              <w:rPr>
                <w:rFonts w:ascii="Times New Roman" w:hAnsi="Times New Roman"/>
                <w:b/>
                <w:color w:val="000000"/>
                <w:spacing w:val="4"/>
                <w:sz w:val="18"/>
                <w:szCs w:val="18"/>
              </w:rPr>
              <w:t>Конструкции металлические (котельная)</w:t>
            </w:r>
            <w:r w:rsidRPr="006F5FA2"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  <w:t xml:space="preserve"> 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48" w:rsidRPr="0052144F" w:rsidRDefault="00FF5D48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F5D4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4.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-К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Р-КМ1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 xml:space="preserve">Конструктивные и объемно-планировочные решения. </w:t>
            </w: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Дымовая труба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.</w:t>
            </w: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 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48" w:rsidRPr="0052144F" w:rsidRDefault="00FF5D48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F5D4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-И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ОС-ТМ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48" w:rsidRPr="0052144F" w:rsidRDefault="00FF5D48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F5D4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48" w:rsidRPr="0052144F" w:rsidRDefault="00FF5D48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F5D4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Тепломеханические решения котельной.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48" w:rsidRPr="0052144F" w:rsidRDefault="00FF5D48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F5D48" w:rsidRPr="00B55FE9" w:rsidTr="004B251A">
        <w:trPr>
          <w:trHeight w:val="42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D48" w:rsidRPr="00533629" w:rsidRDefault="00FF5D48" w:rsidP="00C45128">
            <w:pPr>
              <w:pStyle w:val="afb"/>
              <w:rPr>
                <w:rFonts w:ascii="Times New Roman" w:hAnsi="Times New Roman"/>
                <w:lang w:val="en-US"/>
              </w:rPr>
            </w:pPr>
            <w:r w:rsidRPr="004C1945">
              <w:rPr>
                <w:rFonts w:ascii="Times New Roman" w:hAnsi="Times New Roman"/>
              </w:rPr>
              <w:t>Том 5.2</w:t>
            </w:r>
            <w:r>
              <w:rPr>
                <w:rFonts w:ascii="Times New Roman" w:hAnsi="Times New Roman"/>
                <w:lang w:val="en-US"/>
              </w:rPr>
              <w:t>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-ИОС</w:t>
            </w:r>
            <w:r w:rsidRPr="00C95F26">
              <w:rPr>
                <w:rFonts w:ascii="Times New Roman" w:hAnsi="Times New Roman"/>
                <w:color w:val="000000"/>
                <w:spacing w:val="4"/>
              </w:rPr>
              <w:t>-</w:t>
            </w:r>
            <w:r>
              <w:rPr>
                <w:rFonts w:ascii="Times New Roman" w:hAnsi="Times New Roman"/>
                <w:color w:val="000000"/>
                <w:spacing w:val="4"/>
              </w:rPr>
              <w:t>ЭС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-Э</w:t>
            </w:r>
            <w:r>
              <w:rPr>
                <w:rFonts w:ascii="Times New Roman" w:hAnsi="Times New Roman"/>
                <w:color w:val="000000"/>
                <w:spacing w:val="4"/>
              </w:rPr>
              <w:t>М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48" w:rsidRPr="0052144F" w:rsidRDefault="00FF5D48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F5D4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48" w:rsidRPr="0052144F" w:rsidRDefault="00FF5D48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F5D4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Система электроснабжения.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 (Электрооборудование)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48" w:rsidRPr="0052144F" w:rsidRDefault="00FF5D48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F5D4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D48" w:rsidRPr="00533629" w:rsidRDefault="00FF5D48" w:rsidP="00C45128">
            <w:pPr>
              <w:pStyle w:val="afb"/>
              <w:rPr>
                <w:rFonts w:ascii="Times New Roman" w:hAnsi="Times New Roman"/>
                <w:lang w:val="en-US"/>
              </w:rPr>
            </w:pPr>
            <w:r w:rsidRPr="004C1945">
              <w:rPr>
                <w:rFonts w:ascii="Times New Roman" w:hAnsi="Times New Roman"/>
              </w:rPr>
              <w:t>Том 5.2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D48" w:rsidRPr="000006F0" w:rsidRDefault="00FF5D48" w:rsidP="00C45128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-ИОС</w:t>
            </w:r>
            <w:r>
              <w:rPr>
                <w:rFonts w:ascii="Times New Roman" w:hAnsi="Times New Roman"/>
                <w:color w:val="000000"/>
                <w:spacing w:val="4"/>
              </w:rPr>
              <w:t>-ЭС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-Э</w:t>
            </w:r>
            <w:proofErr w:type="gramStart"/>
            <w:r>
              <w:rPr>
                <w:rFonts w:ascii="Times New Roman" w:hAnsi="Times New Roman"/>
                <w:color w:val="000000"/>
                <w:spacing w:val="4"/>
                <w:lang w:val="en-US"/>
              </w:rPr>
              <w:t>C</w:t>
            </w:r>
            <w:proofErr w:type="gramEnd"/>
            <w:r>
              <w:rPr>
                <w:rFonts w:ascii="Times New Roman" w:hAnsi="Times New Roman"/>
                <w:color w:val="000000"/>
                <w:spacing w:val="4"/>
              </w:rPr>
              <w:t>Н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48" w:rsidRPr="0052144F" w:rsidRDefault="00FF5D48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F5D4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48" w:rsidRPr="0052144F" w:rsidRDefault="00FF5D48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F5D4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Система электроснабжения.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 (Внешнее электроснабжение)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48" w:rsidRPr="0052144F" w:rsidRDefault="00FF5D48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F5D4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-И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ОС-ВК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48" w:rsidRPr="0052144F" w:rsidRDefault="00FF5D48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F5D4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48" w:rsidRPr="0052144F" w:rsidRDefault="00FF5D48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F5D4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Водоснабжение и водоотведение.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48" w:rsidRPr="0052144F" w:rsidRDefault="00FF5D48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F5D4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5.3.1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-И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ОС-ВК1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48" w:rsidRPr="0052144F" w:rsidRDefault="00FF5D48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F5D48" w:rsidRPr="00B55FE9" w:rsidTr="004B251A">
        <w:trPr>
          <w:trHeight w:val="43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48" w:rsidRPr="0052144F" w:rsidRDefault="00FF5D48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F5D4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Наружные системы водоснабжения и водоотведения</w:t>
            </w: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48" w:rsidRPr="0052144F" w:rsidRDefault="00FF5D48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F5D48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D48" w:rsidRPr="004C1945" w:rsidRDefault="00FF5D48" w:rsidP="00C45128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D48" w:rsidRDefault="00FF5D48" w:rsidP="00C45128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48" w:rsidRPr="0052144F" w:rsidRDefault="00FF5D48" w:rsidP="00C45128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E4333" w:rsidRPr="00B55FE9" w:rsidTr="00A95364">
        <w:trPr>
          <w:trHeight w:val="77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E4333" w:rsidRPr="0058149E" w:rsidRDefault="00CE4333" w:rsidP="00112CFE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lastRenderedPageBreak/>
              <w:t>Номер</w:t>
            </w:r>
          </w:p>
          <w:p w:rsidR="00CE4333" w:rsidRPr="0058149E" w:rsidRDefault="00CE4333" w:rsidP="00112CFE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тома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E4333" w:rsidRPr="0058149E" w:rsidRDefault="00CE4333" w:rsidP="00112CFE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Обозначение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E4333" w:rsidRPr="0058149E" w:rsidRDefault="00CE4333" w:rsidP="00112CFE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Наименование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E4333" w:rsidRPr="0058149E" w:rsidRDefault="00CE4333" w:rsidP="00112CFE">
            <w:pPr>
              <w:spacing w:line="360" w:lineRule="auto"/>
              <w:ind w:left="-122" w:right="-64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Примечание</w:t>
            </w:r>
          </w:p>
        </w:tc>
      </w:tr>
      <w:tr w:rsidR="00CE4333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Pr="004C1945" w:rsidRDefault="00CE4333" w:rsidP="00112CFE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Pr="004C1945" w:rsidRDefault="00CE4333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-И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ОС-ОВ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333" w:rsidRPr="004C1945" w:rsidRDefault="00CE4333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33" w:rsidRPr="0052144F" w:rsidRDefault="00CE4333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E4333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Pr="004C1945" w:rsidRDefault="00CE4333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Pr="004C1945" w:rsidRDefault="00CE4333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333" w:rsidRPr="004C1945" w:rsidRDefault="00CE4333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33" w:rsidRPr="0052144F" w:rsidRDefault="00CE4333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E4333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Pr="004C1945" w:rsidRDefault="00CE4333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Pr="004C1945" w:rsidRDefault="00CE4333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333" w:rsidRPr="004C1945" w:rsidRDefault="00CE4333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Отопление, вентиляция и кондиционирование воздуха. 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33" w:rsidRPr="0052144F" w:rsidRDefault="00CE4333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E4333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Pr="004C1945" w:rsidRDefault="00CE4333" w:rsidP="00112CFE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5.4</w:t>
            </w:r>
            <w:r>
              <w:rPr>
                <w:rFonts w:ascii="Times New Roman" w:hAnsi="Times New Roman"/>
              </w:rPr>
              <w:t>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Pr="004C1945" w:rsidRDefault="00CE4333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-И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ОС-</w:t>
            </w:r>
            <w:r>
              <w:rPr>
                <w:rFonts w:ascii="Times New Roman" w:hAnsi="Times New Roman"/>
                <w:color w:val="000000"/>
                <w:spacing w:val="4"/>
              </w:rPr>
              <w:t>ТС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333" w:rsidRPr="004C1945" w:rsidRDefault="00CE4333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33" w:rsidRPr="0052144F" w:rsidRDefault="00CE4333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E4333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Pr="004C1945" w:rsidRDefault="00CE4333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Pr="004C1945" w:rsidRDefault="00CE4333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333" w:rsidRPr="004C1945" w:rsidRDefault="00CE4333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33" w:rsidRPr="0052144F" w:rsidRDefault="00CE4333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E4333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Pr="004C1945" w:rsidRDefault="00CE4333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Pr="004C1945" w:rsidRDefault="00CE4333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333" w:rsidRPr="004C1945" w:rsidRDefault="00CE4333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Тепловые сети.</w:t>
            </w: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 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33" w:rsidRPr="0052144F" w:rsidRDefault="00CE4333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E4333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Pr="004C1945" w:rsidRDefault="00CE4333" w:rsidP="00112CFE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Pr="004C1945" w:rsidRDefault="00CE4333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-И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ОС-ТХ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333" w:rsidRPr="004C1945" w:rsidRDefault="00CE4333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33" w:rsidRPr="0052144F" w:rsidRDefault="00CE4333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E4333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Pr="004C1945" w:rsidRDefault="00CE4333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Pr="004C1945" w:rsidRDefault="00CE4333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333" w:rsidRPr="004C1945" w:rsidRDefault="00CE4333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33" w:rsidRPr="0052144F" w:rsidRDefault="00CE4333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E4333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Pr="004C1945" w:rsidRDefault="00CE4333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Pr="004C1945" w:rsidRDefault="00CE4333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333" w:rsidRPr="004C1945" w:rsidRDefault="00CE4333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Система топливоснабжения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33" w:rsidRPr="0052144F" w:rsidRDefault="00CE4333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E4333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Pr="004C1945" w:rsidRDefault="00CE4333" w:rsidP="00112CFE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Pr="004C1945" w:rsidRDefault="00CE4333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-И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ОС-</w:t>
            </w:r>
            <w:r>
              <w:rPr>
                <w:rFonts w:ascii="Times New Roman" w:hAnsi="Times New Roman"/>
                <w:color w:val="000000"/>
                <w:spacing w:val="4"/>
              </w:rPr>
              <w:t>АК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333" w:rsidRPr="004C1945" w:rsidRDefault="00CE4333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33" w:rsidRPr="0052144F" w:rsidRDefault="00CE4333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E4333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Pr="004C1945" w:rsidRDefault="00CE4333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Pr="004C1945" w:rsidRDefault="00CE4333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333" w:rsidRPr="004C1945" w:rsidRDefault="00CE4333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33" w:rsidRPr="0052144F" w:rsidRDefault="00CE4333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E4333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Pr="004C1945" w:rsidRDefault="00CE4333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Pr="004C1945" w:rsidRDefault="00CE4333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333" w:rsidRPr="004C1945" w:rsidRDefault="00CE4333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Автоматизация комплексная.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33" w:rsidRPr="0052144F" w:rsidRDefault="00CE4333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E4333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Pr="004C1945" w:rsidRDefault="00CE4333" w:rsidP="00112CFE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Pr="004C1945" w:rsidRDefault="00CE4333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pacing w:val="4"/>
              </w:rPr>
              <w:t>–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И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ОС-</w:t>
            </w:r>
            <w:r>
              <w:rPr>
                <w:rFonts w:ascii="Times New Roman" w:hAnsi="Times New Roman"/>
                <w:color w:val="000000"/>
                <w:spacing w:val="4"/>
              </w:rPr>
              <w:t>СС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333" w:rsidRPr="004C1945" w:rsidRDefault="00CE4333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33" w:rsidRPr="0052144F" w:rsidRDefault="00CE4333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E4333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Pr="004C1945" w:rsidRDefault="00CE4333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Pr="004C1945" w:rsidRDefault="00CE4333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333" w:rsidRPr="004C1945" w:rsidRDefault="00CE4333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33" w:rsidRPr="0052144F" w:rsidRDefault="00CE4333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E4333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Pr="004C1945" w:rsidRDefault="00CE4333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Pr="004C1945" w:rsidRDefault="00CE4333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333" w:rsidRDefault="00CE4333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Сети связи.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33" w:rsidRPr="0052144F" w:rsidRDefault="00CE4333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E4333" w:rsidRPr="00B55FE9" w:rsidTr="00583952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Pr="004C1945" w:rsidRDefault="00CE4333" w:rsidP="00112CFE">
            <w:pPr>
              <w:pStyle w:val="a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Том 5.8.1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Pr="004C1945" w:rsidRDefault="00CE4333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>
              <w:rPr>
                <w:rFonts w:ascii="Times New Roman" w:hAnsi="Times New Roman"/>
                <w:color w:val="000000"/>
                <w:spacing w:val="4"/>
              </w:rPr>
              <w:t>2803/ЭИ-КОТ-ИОС-ПС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333" w:rsidRDefault="00CE4333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33" w:rsidRPr="0052144F" w:rsidRDefault="00CE4333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E4333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Default="00CE4333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Default="00CE4333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333" w:rsidRPr="004C1945" w:rsidRDefault="00CE4333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33" w:rsidRPr="0052144F" w:rsidRDefault="00CE4333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E4333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Default="00CE4333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Default="00CE4333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333" w:rsidRPr="004C1945" w:rsidRDefault="00CE4333" w:rsidP="00112CFE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Сети связи. Автоматическая установка охранно-пожарной сигнализации.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33" w:rsidRPr="0052144F" w:rsidRDefault="00CE4333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E4333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Default="00CE4333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Default="00CE4333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333" w:rsidRDefault="00CE4333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33" w:rsidRPr="0052144F" w:rsidRDefault="00CE4333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E4333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Default="00CE4333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Default="00CE4333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333" w:rsidRDefault="00CE4333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33" w:rsidRPr="0052144F" w:rsidRDefault="00CE4333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E4333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Default="00CE4333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Default="00CE4333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333" w:rsidRDefault="00CE4333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33" w:rsidRPr="0052144F" w:rsidRDefault="00CE4333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E4333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Default="00CE4333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Default="00CE4333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333" w:rsidRDefault="00CE4333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33" w:rsidRPr="0052144F" w:rsidRDefault="00CE4333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E4333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Default="00CE4333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Default="00CE4333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333" w:rsidRDefault="00CE4333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33" w:rsidRPr="0052144F" w:rsidRDefault="00CE4333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E4333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Default="00CE4333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Default="00CE4333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333" w:rsidRDefault="00CE4333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33" w:rsidRPr="0052144F" w:rsidRDefault="00CE4333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E4333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Default="00CE4333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Default="00CE4333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333" w:rsidRDefault="00CE4333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33" w:rsidRPr="0052144F" w:rsidRDefault="00CE4333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E4333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Default="00CE4333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Default="00CE4333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333" w:rsidRDefault="00CE4333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33" w:rsidRPr="0052144F" w:rsidRDefault="00CE4333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E4333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Default="00CE4333" w:rsidP="00112CF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333" w:rsidRDefault="00CE4333" w:rsidP="00112CF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333" w:rsidRDefault="00CE4333" w:rsidP="00112CF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33" w:rsidRPr="0052144F" w:rsidRDefault="00CE4333" w:rsidP="00112CFE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83952" w:rsidRPr="00B55FE9" w:rsidTr="002B06CE">
        <w:trPr>
          <w:trHeight w:val="77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83952" w:rsidRPr="0058149E" w:rsidRDefault="00583952" w:rsidP="00C45128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lastRenderedPageBreak/>
              <w:t>Номер</w:t>
            </w:r>
          </w:p>
          <w:p w:rsidR="00583952" w:rsidRPr="0058149E" w:rsidRDefault="00583952" w:rsidP="00C45128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тома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83952" w:rsidRPr="0058149E" w:rsidRDefault="00583952" w:rsidP="00C45128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Обозначение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83952" w:rsidRPr="0058149E" w:rsidRDefault="00583952" w:rsidP="00C45128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Наименование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83952" w:rsidRPr="0058149E" w:rsidRDefault="00583952" w:rsidP="00C45128">
            <w:pPr>
              <w:spacing w:line="360" w:lineRule="auto"/>
              <w:ind w:left="-122" w:right="-64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Примечание</w:t>
            </w:r>
          </w:p>
        </w:tc>
      </w:tr>
      <w:tr w:rsidR="000E5562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562" w:rsidRPr="004C1945" w:rsidRDefault="000E5562" w:rsidP="00947147">
            <w:pPr>
              <w:pStyle w:val="a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Pr="004C1945">
              <w:rPr>
                <w:rFonts w:ascii="Times New Roman" w:hAnsi="Times New Roman"/>
              </w:rPr>
              <w:t>ом 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562" w:rsidRPr="004C1945" w:rsidRDefault="000E5562" w:rsidP="00947147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-П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562" w:rsidRPr="004C1945" w:rsidRDefault="000E5562" w:rsidP="00947147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Проект организации строительства.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562" w:rsidRPr="0052144F" w:rsidRDefault="000E5562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E5562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562" w:rsidRDefault="000E5562" w:rsidP="00947147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562" w:rsidRPr="00704960" w:rsidRDefault="000E5562" w:rsidP="00947147">
            <w:pPr>
              <w:pStyle w:val="afb"/>
              <w:rPr>
                <w:rFonts w:ascii="Times New Roman" w:hAnsi="Times New Roman"/>
                <w:color w:val="000000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-О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562" w:rsidRPr="001A4F9F" w:rsidRDefault="000E5562" w:rsidP="00947147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Перечень мероприятий по охране окружающей среды.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562" w:rsidRPr="0052144F" w:rsidRDefault="000E5562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E5562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562" w:rsidRPr="004C1945" w:rsidRDefault="000E5562" w:rsidP="00947147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 xml:space="preserve">Том </w:t>
            </w:r>
            <w:r>
              <w:rPr>
                <w:rFonts w:ascii="Times New Roman" w:hAnsi="Times New Roman"/>
              </w:rPr>
              <w:t>7</w:t>
            </w:r>
            <w:r w:rsidRPr="004C1945">
              <w:rPr>
                <w:rFonts w:ascii="Times New Roman" w:hAnsi="Times New Roman"/>
              </w:rPr>
              <w:t>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562" w:rsidRPr="004C1945" w:rsidRDefault="000E5562" w:rsidP="00947147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–ООС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.П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562" w:rsidRPr="004C1945" w:rsidRDefault="000E5562" w:rsidP="00947147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Перечень мероприятий по охране окружающей среды на период строительства.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562" w:rsidRPr="0052144F" w:rsidRDefault="000E5562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E5562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562" w:rsidRPr="004C1945" w:rsidRDefault="000E5562" w:rsidP="00947147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562" w:rsidRPr="00704960" w:rsidRDefault="000E5562" w:rsidP="00947147">
            <w:pPr>
              <w:pStyle w:val="afb"/>
              <w:rPr>
                <w:rFonts w:ascii="Times New Roman" w:hAnsi="Times New Roman"/>
                <w:color w:val="000000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-П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Б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562" w:rsidRPr="001A4F9F" w:rsidRDefault="000E5562" w:rsidP="00947147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Мероприятия по обеспечению пожарной безопасности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562" w:rsidRPr="0052144F" w:rsidRDefault="000E5562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E5562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562" w:rsidRPr="004C1945" w:rsidRDefault="000E5562" w:rsidP="00947147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562" w:rsidRPr="00704960" w:rsidRDefault="000E5562" w:rsidP="00947147">
            <w:pPr>
              <w:pStyle w:val="afb"/>
              <w:rPr>
                <w:rFonts w:ascii="Times New Roman" w:hAnsi="Times New Roman"/>
                <w:color w:val="000000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-Г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ОЧС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562" w:rsidRPr="001A4F9F" w:rsidRDefault="000E5562" w:rsidP="00947147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Инженерно-технические мероприятия ГО и ЧС.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562" w:rsidRPr="0052144F" w:rsidRDefault="000E5562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E5562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562" w:rsidRPr="004C1945" w:rsidRDefault="000E5562" w:rsidP="00947147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562" w:rsidRPr="00704960" w:rsidRDefault="000E5562" w:rsidP="00947147">
            <w:pPr>
              <w:pStyle w:val="afb"/>
              <w:rPr>
                <w:rFonts w:ascii="Times New Roman" w:hAnsi="Times New Roman"/>
                <w:color w:val="000000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</w:t>
            </w:r>
            <w:r>
              <w:rPr>
                <w:rFonts w:ascii="Times New Roman" w:hAnsi="Times New Roman"/>
                <w:color w:val="000000"/>
                <w:spacing w:val="4"/>
              </w:rPr>
              <w:t>Э</w:t>
            </w:r>
            <w:proofErr w:type="gramEnd"/>
            <w:r>
              <w:rPr>
                <w:rFonts w:ascii="Times New Roman" w:hAnsi="Times New Roman"/>
                <w:color w:val="000000"/>
                <w:spacing w:val="4"/>
              </w:rPr>
              <w:t>ЭФ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562" w:rsidRPr="001A4F9F" w:rsidRDefault="000E5562" w:rsidP="00947147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9E3690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Мероприятия по обеспечению соблюдения требований энергетической эффективности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562" w:rsidRPr="0052144F" w:rsidRDefault="000E5562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E5562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562" w:rsidRPr="004C1945" w:rsidRDefault="000E5562" w:rsidP="00947147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562" w:rsidRPr="00704960" w:rsidRDefault="000E5562" w:rsidP="00947147">
            <w:pPr>
              <w:pStyle w:val="afb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562" w:rsidRPr="009E3690" w:rsidRDefault="000E5562" w:rsidP="00947147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и</w:t>
            </w:r>
            <w:r w:rsidRPr="009E3690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 требований оснащенности зданий, строений и сооружений приборами учета используемых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562" w:rsidRPr="0052144F" w:rsidRDefault="000E5562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E5562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562" w:rsidRPr="004C1945" w:rsidRDefault="000E5562" w:rsidP="00947147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562" w:rsidRPr="00704960" w:rsidRDefault="000E5562" w:rsidP="00947147">
            <w:pPr>
              <w:pStyle w:val="afb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562" w:rsidRDefault="000E5562" w:rsidP="00947147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9E3690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энергетических ресурсов.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562" w:rsidRPr="0052144F" w:rsidRDefault="000E5562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E5562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562" w:rsidRPr="004C1945" w:rsidRDefault="000E5562" w:rsidP="00947147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 xml:space="preserve">Том </w:t>
            </w: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562" w:rsidRPr="004C1945" w:rsidRDefault="000E5562" w:rsidP="00947147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proofErr w:type="gramStart"/>
            <w:r w:rsidRPr="004C1945">
              <w:rPr>
                <w:rFonts w:ascii="Times New Roman" w:hAnsi="Times New Roman"/>
                <w:color w:val="000000"/>
                <w:spacing w:val="4"/>
              </w:rPr>
              <w:t>-С</w:t>
            </w:r>
            <w:proofErr w:type="gramEnd"/>
            <w:r w:rsidRPr="004C1945">
              <w:rPr>
                <w:rFonts w:ascii="Times New Roman" w:hAnsi="Times New Roman"/>
                <w:color w:val="000000"/>
                <w:spacing w:val="4"/>
              </w:rPr>
              <w:t>М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562" w:rsidRPr="004C1945" w:rsidRDefault="000E5562" w:rsidP="00947147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Смета на строительство объектов капитального строительства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562" w:rsidRPr="0052144F" w:rsidRDefault="000E5562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E5562" w:rsidRPr="00B55FE9" w:rsidTr="00973C79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562" w:rsidRPr="004C1945" w:rsidRDefault="000E5562" w:rsidP="00947147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562" w:rsidRPr="004C1945" w:rsidRDefault="000E5562" w:rsidP="00947147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562" w:rsidRPr="004C1945" w:rsidRDefault="000E5562" w:rsidP="00947147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562" w:rsidRPr="0052144F" w:rsidRDefault="000E5562" w:rsidP="00947147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977F76" w:rsidRPr="00E07285" w:rsidRDefault="00977F76" w:rsidP="00977F76">
      <w:pPr>
        <w:spacing w:line="360" w:lineRule="auto"/>
        <w:rPr>
          <w:rFonts w:ascii="Arial" w:hAnsi="Arial" w:cs="Arial"/>
        </w:rPr>
      </w:pPr>
    </w:p>
    <w:p w:rsidR="00977F76" w:rsidRPr="00E07285" w:rsidRDefault="00977F76" w:rsidP="00977F76">
      <w:pPr>
        <w:spacing w:line="360" w:lineRule="auto"/>
        <w:rPr>
          <w:rFonts w:ascii="Arial" w:hAnsi="Arial" w:cs="Arial"/>
        </w:rPr>
        <w:sectPr w:rsidR="00977F76" w:rsidRPr="00E07285" w:rsidSect="00AD5494">
          <w:headerReference w:type="default" r:id="rId20"/>
          <w:footerReference w:type="default" r:id="rId21"/>
          <w:headerReference w:type="first" r:id="rId22"/>
          <w:footerReference w:type="first" r:id="rId23"/>
          <w:pgSz w:w="11909" w:h="16834" w:code="9"/>
          <w:pgMar w:top="567" w:right="567" w:bottom="794" w:left="1134" w:header="720" w:footer="720" w:gutter="0"/>
          <w:pgNumType w:start="1"/>
          <w:cols w:space="60"/>
          <w:noEndnote/>
          <w:titlePg/>
        </w:sectPr>
      </w:pPr>
    </w:p>
    <w:p w:rsidR="001A02EB" w:rsidRPr="008C137F" w:rsidRDefault="008C137F" w:rsidP="008C137F">
      <w:pPr>
        <w:jc w:val="center"/>
        <w:rPr>
          <w:b/>
        </w:rPr>
      </w:pPr>
      <w:r>
        <w:rPr>
          <w:b/>
        </w:rPr>
        <w:lastRenderedPageBreak/>
        <w:t xml:space="preserve">1. </w:t>
      </w:r>
      <w:r w:rsidR="00000E28" w:rsidRPr="008C137F">
        <w:rPr>
          <w:b/>
        </w:rPr>
        <w:t>Общие данные</w:t>
      </w:r>
    </w:p>
    <w:p w:rsidR="001A02EB" w:rsidRPr="001A02EB" w:rsidRDefault="001A02EB" w:rsidP="001A02EB">
      <w:pPr>
        <w:ind w:right="143"/>
      </w:pPr>
    </w:p>
    <w:p w:rsidR="001A02EB" w:rsidRPr="001A02EB" w:rsidRDefault="001A02EB" w:rsidP="001A02EB">
      <w:pPr>
        <w:ind w:right="143"/>
        <w:jc w:val="both"/>
      </w:pPr>
      <w:r w:rsidRPr="001A02EB">
        <w:t xml:space="preserve">      </w:t>
      </w:r>
      <w:r w:rsidR="00E64BC3">
        <w:t xml:space="preserve"> </w:t>
      </w:r>
      <w:r w:rsidRPr="001A02EB">
        <w:t xml:space="preserve">Целью строительства  котельной является обеспечение тепловой энергией (отопление, вентиляция, ГВС) </w:t>
      </w:r>
      <w:r w:rsidR="00333C08">
        <w:t>существующего производственного терминала ОАО «СПб «ИЗ</w:t>
      </w:r>
      <w:r w:rsidR="00000E28">
        <w:t>ОТОП», расположенного по адресу</w:t>
      </w:r>
      <w:r w:rsidR="00333C08">
        <w:t xml:space="preserve">: Ленинградская область, Всеволожский район, </w:t>
      </w:r>
      <w:proofErr w:type="gramStart"/>
      <w:r w:rsidR="00333C08">
        <w:t>г</w:t>
      </w:r>
      <w:proofErr w:type="gramEnd"/>
      <w:r w:rsidR="00333C08">
        <w:t xml:space="preserve">.п. </w:t>
      </w:r>
      <w:proofErr w:type="spellStart"/>
      <w:r w:rsidR="00333C08">
        <w:t>Кузьмоловский</w:t>
      </w:r>
      <w:proofErr w:type="spellEnd"/>
      <w:r w:rsidR="00333C08">
        <w:t xml:space="preserve">, ст. </w:t>
      </w:r>
      <w:proofErr w:type="spellStart"/>
      <w:r w:rsidR="00333C08">
        <w:t>Капитолово</w:t>
      </w:r>
      <w:proofErr w:type="spellEnd"/>
      <w:r w:rsidR="00333C08">
        <w:t>.</w:t>
      </w:r>
    </w:p>
    <w:p w:rsidR="00433255" w:rsidRDefault="00000E28" w:rsidP="00433255">
      <w:pPr>
        <w:ind w:right="143"/>
        <w:jc w:val="both"/>
      </w:pPr>
      <w:r>
        <w:t xml:space="preserve">   </w:t>
      </w:r>
      <w:r w:rsidR="001A02EB" w:rsidRPr="001A02EB">
        <w:t xml:space="preserve">  </w:t>
      </w:r>
      <w:r w:rsidR="00E64BC3">
        <w:t xml:space="preserve"> </w:t>
      </w:r>
      <w:r w:rsidR="001A02EB" w:rsidRPr="001A02EB">
        <w:t xml:space="preserve"> Настоящий проект выполняется на основании договора на проектирование  с О</w:t>
      </w:r>
      <w:r w:rsidR="00433255">
        <w:t>А</w:t>
      </w:r>
      <w:r w:rsidR="001A02EB" w:rsidRPr="001A02EB">
        <w:t xml:space="preserve">О </w:t>
      </w:r>
      <w:r w:rsidR="00433255">
        <w:t xml:space="preserve">«СПб «ИЗОТОП» </w:t>
      </w:r>
      <w:r w:rsidR="001A02EB" w:rsidRPr="001A02EB">
        <w:t xml:space="preserve">и в соответствии с </w:t>
      </w:r>
      <w:r w:rsidR="00433255">
        <w:t>Техническим з</w:t>
      </w:r>
      <w:r w:rsidR="001A02EB" w:rsidRPr="001A02EB">
        <w:t>аданием на проектирование</w:t>
      </w:r>
      <w:proofErr w:type="gramStart"/>
      <w:r w:rsidR="001A02EB" w:rsidRPr="001A02EB">
        <w:t xml:space="preserve"> </w:t>
      </w:r>
      <w:r w:rsidR="009503E8">
        <w:t>.</w:t>
      </w:r>
      <w:proofErr w:type="gramEnd"/>
    </w:p>
    <w:p w:rsidR="001A02EB" w:rsidRPr="001A02EB" w:rsidRDefault="001A02EB" w:rsidP="001A02EB">
      <w:pPr>
        <w:ind w:right="143" w:firstLine="399"/>
        <w:jc w:val="both"/>
      </w:pPr>
      <w:r w:rsidRPr="001A02EB">
        <w:t xml:space="preserve"> Юридическим обоснованием разработки проекта явля</w:t>
      </w:r>
      <w:r w:rsidR="00433255">
        <w:t>е</w:t>
      </w:r>
      <w:r w:rsidRPr="001A02EB">
        <w:t xml:space="preserve">тся </w:t>
      </w:r>
      <w:r w:rsidR="00433255">
        <w:t xml:space="preserve">Свидетельство о допуске к определенному виду или видам работ, которые оказывают влияние на безопасность объектов капитального строительства СРО </w:t>
      </w:r>
      <w:proofErr w:type="gramStart"/>
      <w:r w:rsidR="001461D1">
        <w:t>–П</w:t>
      </w:r>
      <w:proofErr w:type="gramEnd"/>
      <w:r w:rsidR="001461D1">
        <w:t>-145-04032010  от 08 апреля 2011г.</w:t>
      </w:r>
      <w:r w:rsidR="00433255">
        <w:t xml:space="preserve"> (Приложение № 13).</w:t>
      </w:r>
    </w:p>
    <w:p w:rsidR="001A02EB" w:rsidRPr="001A02EB" w:rsidRDefault="001A02EB" w:rsidP="001A02EB">
      <w:pPr>
        <w:ind w:right="143"/>
        <w:jc w:val="both"/>
      </w:pPr>
      <w:r w:rsidRPr="001A02EB">
        <w:t xml:space="preserve">России, а также во исполнение письма ГГТН России от 25.04.98 за № 01-17/116. </w:t>
      </w:r>
    </w:p>
    <w:p w:rsidR="001A02EB" w:rsidRDefault="001A02EB" w:rsidP="001A02EB">
      <w:pPr>
        <w:rPr>
          <w:rFonts w:ascii="Arial" w:hAnsi="Arial"/>
          <w:sz w:val="22"/>
        </w:rPr>
      </w:pPr>
    </w:p>
    <w:p w:rsidR="00663328" w:rsidRDefault="00663328" w:rsidP="00AB78AA">
      <w:pPr>
        <w:ind w:left="390" w:right="143"/>
        <w:jc w:val="center"/>
        <w:rPr>
          <w:b/>
          <w:bCs/>
        </w:rPr>
      </w:pPr>
      <w:r w:rsidRPr="00AB78AA">
        <w:rPr>
          <w:b/>
          <w:bCs/>
        </w:rPr>
        <w:t>2. Нормативные документы</w:t>
      </w:r>
    </w:p>
    <w:p w:rsidR="00AB78AA" w:rsidRPr="00AB78AA" w:rsidRDefault="00AB78AA" w:rsidP="00AB78AA">
      <w:pPr>
        <w:ind w:left="390" w:right="143"/>
        <w:jc w:val="center"/>
        <w:rPr>
          <w:b/>
          <w:bCs/>
        </w:rPr>
      </w:pPr>
    </w:p>
    <w:p w:rsidR="00000E28" w:rsidRPr="00000E28" w:rsidRDefault="00000E28" w:rsidP="00000E28">
      <w:pPr>
        <w:ind w:firstLine="284"/>
        <w:jc w:val="both"/>
        <w:rPr>
          <w:iCs/>
        </w:rPr>
      </w:pPr>
      <w:r w:rsidRPr="00000E28">
        <w:rPr>
          <w:iCs/>
        </w:rPr>
        <w:t>Проект разработан в соответствии с требованиями следующих нормативных документов:</w:t>
      </w:r>
    </w:p>
    <w:p w:rsidR="004F43D0" w:rsidRPr="00356790" w:rsidRDefault="004F43D0" w:rsidP="004F43D0">
      <w:pPr>
        <w:spacing w:line="360" w:lineRule="auto"/>
        <w:ind w:firstLine="284"/>
        <w:jc w:val="both"/>
        <w:rPr>
          <w:iCs/>
        </w:rPr>
      </w:pPr>
      <w:r w:rsidRPr="00356790">
        <w:rPr>
          <w:iCs/>
        </w:rPr>
        <w:t xml:space="preserve">1. СН и </w:t>
      </w:r>
      <w:proofErr w:type="gramStart"/>
      <w:r w:rsidRPr="00356790">
        <w:rPr>
          <w:iCs/>
        </w:rPr>
        <w:t>П</w:t>
      </w:r>
      <w:proofErr w:type="gramEnd"/>
      <w:r w:rsidRPr="00356790">
        <w:rPr>
          <w:iCs/>
        </w:rPr>
        <w:t xml:space="preserve"> II-01-95 Инструкция о порядке разработки, согласования, утверждения и составе проектной документации на строительство зданий и сооружений;</w:t>
      </w:r>
    </w:p>
    <w:p w:rsidR="004F43D0" w:rsidRPr="00356790" w:rsidRDefault="004F43D0" w:rsidP="004F43D0">
      <w:pPr>
        <w:spacing w:line="360" w:lineRule="auto"/>
        <w:ind w:firstLine="284"/>
        <w:jc w:val="both"/>
        <w:rPr>
          <w:iCs/>
        </w:rPr>
      </w:pPr>
      <w:r w:rsidRPr="00356790">
        <w:rPr>
          <w:iCs/>
        </w:rPr>
        <w:t xml:space="preserve">2. </w:t>
      </w:r>
      <w:proofErr w:type="spellStart"/>
      <w:r w:rsidRPr="00356790">
        <w:rPr>
          <w:iCs/>
        </w:rPr>
        <w:t>СНиП</w:t>
      </w:r>
      <w:proofErr w:type="spellEnd"/>
      <w:r w:rsidRPr="00356790">
        <w:rPr>
          <w:iCs/>
        </w:rPr>
        <w:t xml:space="preserve"> 41-02-2003 “Тепловые сети. Нормы проектирования”.</w:t>
      </w:r>
    </w:p>
    <w:p w:rsidR="004F43D0" w:rsidRPr="00356790" w:rsidRDefault="004F43D0" w:rsidP="004F43D0">
      <w:pPr>
        <w:spacing w:line="360" w:lineRule="auto"/>
        <w:ind w:firstLine="284"/>
        <w:jc w:val="both"/>
        <w:rPr>
          <w:iCs/>
        </w:rPr>
      </w:pPr>
      <w:r w:rsidRPr="00356790">
        <w:rPr>
          <w:iCs/>
        </w:rPr>
        <w:t xml:space="preserve">3. </w:t>
      </w:r>
      <w:proofErr w:type="spellStart"/>
      <w:r w:rsidRPr="00356790">
        <w:rPr>
          <w:iCs/>
        </w:rPr>
        <w:t>СНиП</w:t>
      </w:r>
      <w:proofErr w:type="spellEnd"/>
      <w:r w:rsidRPr="00356790">
        <w:rPr>
          <w:iCs/>
        </w:rPr>
        <w:t xml:space="preserve"> 23-01-99 “Строительная климатология и геофизика”.</w:t>
      </w:r>
    </w:p>
    <w:p w:rsidR="004F43D0" w:rsidRPr="00356790" w:rsidRDefault="004F43D0" w:rsidP="004F43D0">
      <w:pPr>
        <w:spacing w:line="360" w:lineRule="auto"/>
        <w:ind w:right="245" w:firstLine="284"/>
        <w:jc w:val="both"/>
        <w:rPr>
          <w:iCs/>
        </w:rPr>
      </w:pPr>
      <w:r w:rsidRPr="00356790">
        <w:rPr>
          <w:iCs/>
        </w:rPr>
        <w:t xml:space="preserve">4. </w:t>
      </w:r>
      <w:proofErr w:type="spellStart"/>
      <w:r w:rsidRPr="00356790">
        <w:rPr>
          <w:iCs/>
        </w:rPr>
        <w:t>СНиП</w:t>
      </w:r>
      <w:proofErr w:type="spellEnd"/>
      <w:r w:rsidRPr="00356790">
        <w:rPr>
          <w:iCs/>
        </w:rPr>
        <w:t xml:space="preserve"> 21-01-97 “Пожарная безопасность зданий и сооружений”.</w:t>
      </w:r>
    </w:p>
    <w:p w:rsidR="004F43D0" w:rsidRPr="00356790" w:rsidRDefault="004F43D0" w:rsidP="004F43D0">
      <w:pPr>
        <w:spacing w:line="360" w:lineRule="auto"/>
        <w:ind w:firstLine="284"/>
        <w:jc w:val="both"/>
        <w:rPr>
          <w:iCs/>
        </w:rPr>
      </w:pPr>
      <w:r w:rsidRPr="00356790">
        <w:rPr>
          <w:iCs/>
        </w:rPr>
        <w:t xml:space="preserve">5. </w:t>
      </w:r>
      <w:proofErr w:type="spellStart"/>
      <w:r w:rsidRPr="00356790">
        <w:rPr>
          <w:iCs/>
        </w:rPr>
        <w:t>СНиП</w:t>
      </w:r>
      <w:proofErr w:type="spellEnd"/>
      <w:r w:rsidRPr="00356790">
        <w:rPr>
          <w:iCs/>
        </w:rPr>
        <w:t xml:space="preserve"> 23-03-2003    “Защита от шума”.</w:t>
      </w:r>
    </w:p>
    <w:p w:rsidR="004F43D0" w:rsidRPr="00356790" w:rsidRDefault="004F43D0" w:rsidP="004F43D0">
      <w:pPr>
        <w:spacing w:line="360" w:lineRule="auto"/>
        <w:ind w:firstLine="284"/>
        <w:jc w:val="both"/>
        <w:rPr>
          <w:iCs/>
        </w:rPr>
      </w:pPr>
      <w:r w:rsidRPr="00356790">
        <w:rPr>
          <w:iCs/>
        </w:rPr>
        <w:t xml:space="preserve">6. </w:t>
      </w:r>
      <w:proofErr w:type="spellStart"/>
      <w:r w:rsidRPr="00356790">
        <w:rPr>
          <w:iCs/>
        </w:rPr>
        <w:t>СНиП</w:t>
      </w:r>
      <w:proofErr w:type="spellEnd"/>
      <w:r w:rsidRPr="00356790">
        <w:rPr>
          <w:iCs/>
        </w:rPr>
        <w:t xml:space="preserve"> 2.04.12-86 Расчет на прочность стальных трубопроводов.</w:t>
      </w:r>
    </w:p>
    <w:p w:rsidR="004F43D0" w:rsidRPr="00356790" w:rsidRDefault="004F43D0" w:rsidP="004F43D0">
      <w:pPr>
        <w:spacing w:line="360" w:lineRule="auto"/>
        <w:ind w:firstLine="284"/>
        <w:jc w:val="both"/>
        <w:rPr>
          <w:iCs/>
        </w:rPr>
      </w:pPr>
      <w:r w:rsidRPr="00356790">
        <w:rPr>
          <w:iCs/>
        </w:rPr>
        <w:t xml:space="preserve">7. </w:t>
      </w:r>
      <w:proofErr w:type="spellStart"/>
      <w:r w:rsidRPr="00356790">
        <w:rPr>
          <w:iCs/>
        </w:rPr>
        <w:t>СНиП</w:t>
      </w:r>
      <w:proofErr w:type="spellEnd"/>
      <w:r w:rsidRPr="00356790">
        <w:rPr>
          <w:iCs/>
        </w:rPr>
        <w:t xml:space="preserve"> 41-03-2003 “ Тепловая изоляция оборудования и трубопроводов”</w:t>
      </w:r>
    </w:p>
    <w:p w:rsidR="004F43D0" w:rsidRPr="00356790" w:rsidRDefault="004F43D0" w:rsidP="004F43D0">
      <w:pPr>
        <w:spacing w:line="360" w:lineRule="auto"/>
        <w:ind w:firstLine="284"/>
        <w:jc w:val="both"/>
        <w:rPr>
          <w:iCs/>
        </w:rPr>
      </w:pPr>
      <w:r w:rsidRPr="00356790">
        <w:rPr>
          <w:iCs/>
        </w:rPr>
        <w:t xml:space="preserve">8. </w:t>
      </w:r>
      <w:proofErr w:type="spellStart"/>
      <w:r w:rsidRPr="00356790">
        <w:rPr>
          <w:iCs/>
        </w:rPr>
        <w:t>СНиП</w:t>
      </w:r>
      <w:proofErr w:type="spellEnd"/>
      <w:r w:rsidRPr="00356790">
        <w:rPr>
          <w:iCs/>
        </w:rPr>
        <w:t xml:space="preserve"> 12-01-2004 “Производственные здания”.</w:t>
      </w:r>
    </w:p>
    <w:p w:rsidR="004F43D0" w:rsidRPr="00356790" w:rsidRDefault="004F43D0" w:rsidP="004F43D0">
      <w:pPr>
        <w:spacing w:line="360" w:lineRule="auto"/>
        <w:ind w:firstLine="284"/>
        <w:jc w:val="both"/>
        <w:rPr>
          <w:iCs/>
        </w:rPr>
      </w:pPr>
      <w:r w:rsidRPr="00356790">
        <w:rPr>
          <w:iCs/>
        </w:rPr>
        <w:t>9.СНиП 2.04.01-85* “Внутренний водопровод и канализация зданий”.</w:t>
      </w:r>
    </w:p>
    <w:p w:rsidR="004F43D0" w:rsidRPr="00356790" w:rsidRDefault="004F43D0" w:rsidP="004F43D0">
      <w:pPr>
        <w:spacing w:line="360" w:lineRule="auto"/>
        <w:ind w:firstLine="284"/>
        <w:jc w:val="both"/>
        <w:rPr>
          <w:iCs/>
        </w:rPr>
      </w:pPr>
      <w:r w:rsidRPr="00356790">
        <w:rPr>
          <w:iCs/>
        </w:rPr>
        <w:t>10.СНиП 41-01-2003 “Отопление, вентиляция и кондиционирование”.</w:t>
      </w:r>
    </w:p>
    <w:p w:rsidR="004F43D0" w:rsidRPr="00356790" w:rsidRDefault="004F43D0" w:rsidP="004F43D0">
      <w:pPr>
        <w:spacing w:line="360" w:lineRule="auto"/>
        <w:ind w:firstLine="284"/>
        <w:jc w:val="both"/>
        <w:rPr>
          <w:iCs/>
        </w:rPr>
      </w:pPr>
      <w:r w:rsidRPr="00356790">
        <w:rPr>
          <w:iCs/>
        </w:rPr>
        <w:t>11. СН 174 -75 “Инструкция по проектированию энергоснабжения промышленных предприятий”</w:t>
      </w:r>
    </w:p>
    <w:p w:rsidR="004F43D0" w:rsidRPr="00356790" w:rsidRDefault="004F43D0" w:rsidP="004F43D0">
      <w:pPr>
        <w:spacing w:line="360" w:lineRule="auto"/>
        <w:ind w:firstLine="284"/>
        <w:jc w:val="both"/>
        <w:rPr>
          <w:iCs/>
        </w:rPr>
      </w:pPr>
      <w:r w:rsidRPr="00356790">
        <w:rPr>
          <w:iCs/>
        </w:rPr>
        <w:t>12. СН 357-77 “Инструкция по проектированию силового и осветительного электрооборудования промышленных предприятий”.</w:t>
      </w:r>
    </w:p>
    <w:p w:rsidR="004F43D0" w:rsidRPr="00356790" w:rsidRDefault="004F43D0" w:rsidP="004F43D0">
      <w:pPr>
        <w:spacing w:line="360" w:lineRule="auto"/>
        <w:ind w:firstLine="284"/>
        <w:jc w:val="both"/>
        <w:rPr>
          <w:iCs/>
        </w:rPr>
      </w:pPr>
      <w:r w:rsidRPr="00356790">
        <w:rPr>
          <w:iCs/>
        </w:rPr>
        <w:t>13. СН 245-71 “Санитарные нормы проектирования промышленных предприятий”.</w:t>
      </w:r>
    </w:p>
    <w:p w:rsidR="004F43D0" w:rsidRPr="00356790" w:rsidRDefault="004F43D0" w:rsidP="004F43D0">
      <w:pPr>
        <w:spacing w:line="360" w:lineRule="auto"/>
        <w:ind w:firstLine="284"/>
        <w:jc w:val="both"/>
        <w:rPr>
          <w:iCs/>
        </w:rPr>
      </w:pPr>
      <w:r w:rsidRPr="00356790">
        <w:rPr>
          <w:iCs/>
        </w:rPr>
        <w:t xml:space="preserve">14. </w:t>
      </w:r>
      <w:proofErr w:type="spellStart"/>
      <w:r w:rsidRPr="00356790">
        <w:rPr>
          <w:iCs/>
        </w:rPr>
        <w:t>СНиП</w:t>
      </w:r>
      <w:proofErr w:type="spellEnd"/>
      <w:r w:rsidRPr="00356790">
        <w:rPr>
          <w:iCs/>
        </w:rPr>
        <w:t xml:space="preserve"> 3.01.04.-87 “Приемка в эксплуатацию законченных строительством объектов”.</w:t>
      </w:r>
    </w:p>
    <w:p w:rsidR="004F43D0" w:rsidRPr="00356790" w:rsidRDefault="004F43D0" w:rsidP="004F43D0">
      <w:pPr>
        <w:spacing w:line="360" w:lineRule="auto"/>
        <w:ind w:firstLine="284"/>
        <w:jc w:val="both"/>
        <w:rPr>
          <w:iCs/>
        </w:rPr>
      </w:pPr>
      <w:r w:rsidRPr="00356790">
        <w:rPr>
          <w:iCs/>
        </w:rPr>
        <w:lastRenderedPageBreak/>
        <w:t xml:space="preserve">15. </w:t>
      </w:r>
      <w:proofErr w:type="spellStart"/>
      <w:r w:rsidRPr="00356790">
        <w:rPr>
          <w:iCs/>
        </w:rPr>
        <w:t>СНиП</w:t>
      </w:r>
      <w:proofErr w:type="spellEnd"/>
      <w:r w:rsidRPr="00356790">
        <w:rPr>
          <w:iCs/>
        </w:rPr>
        <w:t xml:space="preserve"> 12-04-96 “Приемка и ввод в эксплуатацию законченных строительством объектов. Основные положения”.</w:t>
      </w:r>
    </w:p>
    <w:p w:rsidR="004F43D0" w:rsidRPr="00356790" w:rsidRDefault="004F43D0" w:rsidP="004F43D0">
      <w:pPr>
        <w:spacing w:line="360" w:lineRule="auto"/>
        <w:ind w:firstLine="284"/>
        <w:jc w:val="both"/>
        <w:rPr>
          <w:iCs/>
        </w:rPr>
      </w:pPr>
      <w:r w:rsidRPr="00356790">
        <w:rPr>
          <w:iCs/>
        </w:rPr>
        <w:t xml:space="preserve">16. </w:t>
      </w:r>
      <w:proofErr w:type="spellStart"/>
      <w:r w:rsidRPr="00356790">
        <w:rPr>
          <w:iCs/>
        </w:rPr>
        <w:t>СНиП</w:t>
      </w:r>
      <w:proofErr w:type="spellEnd"/>
      <w:r w:rsidRPr="00356790">
        <w:rPr>
          <w:iCs/>
        </w:rPr>
        <w:t xml:space="preserve"> 3.05.06 -85 “Электротехнические устройства”</w:t>
      </w:r>
    </w:p>
    <w:p w:rsidR="004F43D0" w:rsidRPr="00356790" w:rsidRDefault="004F43D0" w:rsidP="004F43D0">
      <w:pPr>
        <w:spacing w:line="360" w:lineRule="auto"/>
        <w:ind w:firstLine="284"/>
        <w:jc w:val="both"/>
        <w:rPr>
          <w:iCs/>
        </w:rPr>
      </w:pPr>
      <w:r w:rsidRPr="00356790">
        <w:rPr>
          <w:iCs/>
        </w:rPr>
        <w:t xml:space="preserve">17. </w:t>
      </w:r>
      <w:proofErr w:type="spellStart"/>
      <w:r w:rsidRPr="00356790">
        <w:rPr>
          <w:iCs/>
        </w:rPr>
        <w:t>СНиП</w:t>
      </w:r>
      <w:proofErr w:type="spellEnd"/>
      <w:r w:rsidRPr="00356790">
        <w:rPr>
          <w:iCs/>
        </w:rPr>
        <w:t xml:space="preserve"> 3.05.07 -85 “Системы автоматизации”.</w:t>
      </w:r>
    </w:p>
    <w:p w:rsidR="004F43D0" w:rsidRPr="00356790" w:rsidRDefault="004F43D0" w:rsidP="004F43D0">
      <w:pPr>
        <w:spacing w:line="360" w:lineRule="auto"/>
        <w:ind w:firstLine="284"/>
        <w:jc w:val="both"/>
        <w:rPr>
          <w:iCs/>
        </w:rPr>
      </w:pPr>
      <w:r w:rsidRPr="00356790">
        <w:rPr>
          <w:iCs/>
        </w:rPr>
        <w:t>18. ГОСТ 21.402-83 “Антикоррозийная защита газоходов и трубопроводов”.</w:t>
      </w:r>
    </w:p>
    <w:p w:rsidR="004F43D0" w:rsidRPr="00356790" w:rsidRDefault="004F43D0" w:rsidP="004F43D0">
      <w:pPr>
        <w:spacing w:line="360" w:lineRule="auto"/>
        <w:ind w:firstLine="284"/>
        <w:jc w:val="both"/>
        <w:rPr>
          <w:iCs/>
        </w:rPr>
      </w:pPr>
      <w:r w:rsidRPr="00356790">
        <w:rPr>
          <w:iCs/>
        </w:rPr>
        <w:t>19. Сборник руководящих материалов ГОСГОРТЕХНАДЗОРА России</w:t>
      </w:r>
    </w:p>
    <w:p w:rsidR="004F43D0" w:rsidRPr="00356790" w:rsidRDefault="004F43D0" w:rsidP="004F43D0">
      <w:pPr>
        <w:spacing w:line="360" w:lineRule="auto"/>
        <w:ind w:firstLine="284"/>
        <w:jc w:val="both"/>
        <w:rPr>
          <w:iCs/>
        </w:rPr>
      </w:pPr>
      <w:r w:rsidRPr="00356790">
        <w:rPr>
          <w:iCs/>
        </w:rPr>
        <w:t>20. Сборник противопожарных норм проектирования промышленных предприятий</w:t>
      </w:r>
    </w:p>
    <w:p w:rsidR="004F43D0" w:rsidRPr="00356790" w:rsidRDefault="004F43D0" w:rsidP="004F43D0">
      <w:pPr>
        <w:spacing w:line="360" w:lineRule="auto"/>
        <w:ind w:firstLine="284"/>
        <w:jc w:val="both"/>
        <w:rPr>
          <w:iCs/>
        </w:rPr>
      </w:pPr>
      <w:r w:rsidRPr="00356790">
        <w:rPr>
          <w:iCs/>
        </w:rPr>
        <w:t>21. ГОСТ 7512-82 Пособие по методам контроля качества сварных трубопроводов, выполняемых в строительстве</w:t>
      </w:r>
    </w:p>
    <w:p w:rsidR="004F43D0" w:rsidRPr="00356790" w:rsidRDefault="004F43D0" w:rsidP="004F43D0">
      <w:pPr>
        <w:spacing w:line="360" w:lineRule="auto"/>
        <w:ind w:firstLine="284"/>
        <w:jc w:val="both"/>
        <w:rPr>
          <w:iCs/>
        </w:rPr>
      </w:pPr>
      <w:r w:rsidRPr="00356790">
        <w:rPr>
          <w:iCs/>
        </w:rPr>
        <w:t>22. ГОСТ 14202   Трубопроводы промышленных предприятий. Опознавательная окраска.</w:t>
      </w:r>
    </w:p>
    <w:p w:rsidR="004F43D0" w:rsidRPr="00356790" w:rsidRDefault="004F43D0" w:rsidP="004F43D0">
      <w:pPr>
        <w:spacing w:line="360" w:lineRule="auto"/>
        <w:ind w:firstLine="284"/>
        <w:jc w:val="both"/>
        <w:rPr>
          <w:iCs/>
        </w:rPr>
      </w:pPr>
      <w:r w:rsidRPr="00356790">
        <w:rPr>
          <w:iCs/>
        </w:rPr>
        <w:t>23. ПУЭ «Правила устройства электроустановок ».</w:t>
      </w:r>
    </w:p>
    <w:p w:rsidR="004F43D0" w:rsidRPr="00356790" w:rsidRDefault="004F43D0" w:rsidP="004F43D0">
      <w:pPr>
        <w:spacing w:line="360" w:lineRule="auto"/>
        <w:ind w:firstLine="284"/>
        <w:jc w:val="both"/>
        <w:rPr>
          <w:iCs/>
        </w:rPr>
      </w:pPr>
      <w:r w:rsidRPr="00356790">
        <w:rPr>
          <w:iCs/>
        </w:rPr>
        <w:t>24. ГОСТ 9544-93 Арматура трубопроводная запорная. Нормы герметичности затворов.</w:t>
      </w:r>
    </w:p>
    <w:p w:rsidR="004F43D0" w:rsidRPr="00356790" w:rsidRDefault="004F43D0" w:rsidP="004F43D0">
      <w:pPr>
        <w:spacing w:line="360" w:lineRule="auto"/>
        <w:ind w:firstLine="284"/>
        <w:jc w:val="both"/>
        <w:rPr>
          <w:iCs/>
        </w:rPr>
      </w:pPr>
      <w:r w:rsidRPr="00356790">
        <w:rPr>
          <w:iCs/>
        </w:rPr>
        <w:t>25. РДС 10-231-93* Система сертификации ГО</w:t>
      </w:r>
      <w:proofErr w:type="gramStart"/>
      <w:r w:rsidRPr="00356790">
        <w:rPr>
          <w:iCs/>
        </w:rPr>
        <w:t>СТ  в стр</w:t>
      </w:r>
      <w:proofErr w:type="gramEnd"/>
      <w:r w:rsidRPr="00356790">
        <w:rPr>
          <w:iCs/>
        </w:rPr>
        <w:t>оительстве</w:t>
      </w:r>
    </w:p>
    <w:p w:rsidR="004F43D0" w:rsidRPr="00356790" w:rsidRDefault="004F43D0" w:rsidP="004F43D0">
      <w:pPr>
        <w:spacing w:line="360" w:lineRule="auto"/>
        <w:ind w:firstLine="284"/>
        <w:jc w:val="both"/>
        <w:rPr>
          <w:iCs/>
        </w:rPr>
      </w:pPr>
      <w:r w:rsidRPr="00356790">
        <w:rPr>
          <w:iCs/>
        </w:rPr>
        <w:t>26. Система проектной документации в строительстве.</w:t>
      </w:r>
    </w:p>
    <w:p w:rsidR="004F43D0" w:rsidRPr="00356790" w:rsidRDefault="004F43D0" w:rsidP="004F43D0">
      <w:pPr>
        <w:spacing w:line="360" w:lineRule="auto"/>
        <w:ind w:firstLine="284"/>
        <w:jc w:val="both"/>
        <w:rPr>
          <w:iCs/>
        </w:rPr>
      </w:pPr>
      <w:r w:rsidRPr="00356790">
        <w:rPr>
          <w:iCs/>
        </w:rPr>
        <w:t>27. ППБ-01-03 Правила пожарной безопасности в Российской Федерации</w:t>
      </w:r>
    </w:p>
    <w:p w:rsidR="004F43D0" w:rsidRPr="00356790" w:rsidRDefault="004F43D0" w:rsidP="004F43D0">
      <w:pPr>
        <w:spacing w:line="360" w:lineRule="auto"/>
        <w:ind w:firstLine="284"/>
        <w:jc w:val="both"/>
        <w:rPr>
          <w:iCs/>
        </w:rPr>
      </w:pPr>
      <w:r w:rsidRPr="00356790">
        <w:rPr>
          <w:iCs/>
        </w:rPr>
        <w:t xml:space="preserve">28. </w:t>
      </w:r>
      <w:proofErr w:type="spellStart"/>
      <w:r w:rsidRPr="00356790">
        <w:rPr>
          <w:iCs/>
        </w:rPr>
        <w:t>СНиП</w:t>
      </w:r>
      <w:proofErr w:type="spellEnd"/>
      <w:r w:rsidRPr="00356790">
        <w:rPr>
          <w:iCs/>
        </w:rPr>
        <w:t xml:space="preserve"> III-Г.10.4.-67 “Теплоэнергетическое оборудование.  Правила производства монтажных работ</w:t>
      </w:r>
      <w:proofErr w:type="gramStart"/>
      <w:r w:rsidRPr="00356790">
        <w:rPr>
          <w:iCs/>
        </w:rPr>
        <w:t>.”</w:t>
      </w:r>
      <w:proofErr w:type="gramEnd"/>
    </w:p>
    <w:p w:rsidR="004F43D0" w:rsidRPr="00356790" w:rsidRDefault="004F43D0" w:rsidP="004F43D0">
      <w:pPr>
        <w:spacing w:line="360" w:lineRule="auto"/>
        <w:ind w:firstLine="284"/>
        <w:jc w:val="both"/>
        <w:rPr>
          <w:iCs/>
        </w:rPr>
      </w:pPr>
      <w:r w:rsidRPr="00356790">
        <w:rPr>
          <w:iCs/>
        </w:rPr>
        <w:t>29. ГОСТ 21.101-97 Основные требования к проектной и рабочей документации.</w:t>
      </w:r>
    </w:p>
    <w:p w:rsidR="004F43D0" w:rsidRPr="00356790" w:rsidRDefault="004F43D0" w:rsidP="004F43D0">
      <w:pPr>
        <w:spacing w:line="360" w:lineRule="auto"/>
        <w:ind w:firstLine="284"/>
        <w:jc w:val="both"/>
        <w:rPr>
          <w:iCs/>
        </w:rPr>
      </w:pPr>
      <w:r w:rsidRPr="00356790">
        <w:rPr>
          <w:iCs/>
        </w:rPr>
        <w:t xml:space="preserve">30. </w:t>
      </w:r>
      <w:proofErr w:type="spellStart"/>
      <w:r w:rsidRPr="00356790">
        <w:rPr>
          <w:iCs/>
        </w:rPr>
        <w:t>СНиП</w:t>
      </w:r>
      <w:proofErr w:type="spellEnd"/>
      <w:r w:rsidRPr="00356790">
        <w:rPr>
          <w:iCs/>
        </w:rPr>
        <w:t xml:space="preserve"> 42-01-2002  Газораспределительные системы,</w:t>
      </w:r>
    </w:p>
    <w:p w:rsidR="001A02EB" w:rsidRDefault="004F43D0" w:rsidP="004F43D0">
      <w:pPr>
        <w:jc w:val="center"/>
        <w:rPr>
          <w:iCs/>
        </w:rPr>
      </w:pPr>
      <w:r w:rsidRPr="00356790">
        <w:rPr>
          <w:iCs/>
        </w:rPr>
        <w:t>а также других норм проектирования и выполнения строительно-монтажных работ.</w:t>
      </w:r>
    </w:p>
    <w:p w:rsidR="004F43D0" w:rsidRPr="00E64BC3" w:rsidRDefault="004F43D0" w:rsidP="004F43D0">
      <w:pPr>
        <w:jc w:val="center"/>
        <w:rPr>
          <w:b/>
        </w:rPr>
      </w:pPr>
    </w:p>
    <w:p w:rsidR="001A02EB" w:rsidRDefault="001A02EB" w:rsidP="009503E8">
      <w:pPr>
        <w:ind w:right="143"/>
        <w:rPr>
          <w:rFonts w:ascii="Arial" w:hAnsi="Arial"/>
          <w:sz w:val="22"/>
        </w:rPr>
      </w:pPr>
    </w:p>
    <w:p w:rsidR="000E38FB" w:rsidRDefault="00657D09" w:rsidP="000E38FB">
      <w:pPr>
        <w:pStyle w:val="afe"/>
        <w:ind w:left="644"/>
        <w:jc w:val="center"/>
        <w:rPr>
          <w:b/>
        </w:rPr>
      </w:pPr>
      <w:r>
        <w:rPr>
          <w:b/>
        </w:rPr>
        <w:t>3</w:t>
      </w:r>
      <w:r w:rsidR="000E38FB" w:rsidRPr="00E64BC3">
        <w:rPr>
          <w:b/>
        </w:rPr>
        <w:t xml:space="preserve">. </w:t>
      </w:r>
      <w:r w:rsidR="000E38FB">
        <w:rPr>
          <w:b/>
        </w:rPr>
        <w:t>Основные решения</w:t>
      </w:r>
    </w:p>
    <w:p w:rsidR="001D753C" w:rsidRDefault="001D753C" w:rsidP="000E38FB">
      <w:pPr>
        <w:pStyle w:val="afe"/>
        <w:ind w:left="644"/>
        <w:jc w:val="center"/>
        <w:rPr>
          <w:b/>
        </w:rPr>
      </w:pPr>
    </w:p>
    <w:p w:rsidR="00F13980" w:rsidRPr="00356790" w:rsidRDefault="00742C0A" w:rsidP="00F13980">
      <w:pPr>
        <w:spacing w:line="360" w:lineRule="auto"/>
      </w:pPr>
      <w:r>
        <w:t xml:space="preserve">       </w:t>
      </w:r>
      <w:r w:rsidR="008C37EA">
        <w:t>3</w:t>
      </w:r>
      <w:r w:rsidR="00F13980" w:rsidRPr="00356790">
        <w:t xml:space="preserve">.1. Технические решения, принятые в рабочих чертежах, соответствуют </w:t>
      </w:r>
      <w:proofErr w:type="spellStart"/>
      <w:r w:rsidR="00F13980" w:rsidRPr="00356790">
        <w:t>действущему</w:t>
      </w:r>
      <w:proofErr w:type="spellEnd"/>
    </w:p>
    <w:p w:rsidR="00F13980" w:rsidRDefault="00F13980" w:rsidP="00F13980">
      <w:pPr>
        <w:spacing w:line="360" w:lineRule="auto"/>
      </w:pPr>
      <w:r w:rsidRPr="00356790">
        <w:t xml:space="preserve">законодательству и нормативно-техническим документам по технической безопасности котельных установок, и обеспечивают </w:t>
      </w:r>
      <w:r>
        <w:t xml:space="preserve">безопасную для жизни и здоровья </w:t>
      </w:r>
      <w:r w:rsidRPr="00356790">
        <w:t>людей эксплуатацию объекта при соблюдении предусмотренных рабочими чертежами мероприятий.</w:t>
      </w:r>
    </w:p>
    <w:p w:rsidR="00F13980" w:rsidRPr="00356790" w:rsidRDefault="00F13980" w:rsidP="00F13980">
      <w:pPr>
        <w:spacing w:line="360" w:lineRule="auto"/>
      </w:pPr>
    </w:p>
    <w:p w:rsidR="00F13980" w:rsidRPr="00356790" w:rsidRDefault="008C37EA" w:rsidP="00F13980">
      <w:pPr>
        <w:spacing w:line="360" w:lineRule="auto"/>
        <w:jc w:val="both"/>
      </w:pPr>
      <w:r>
        <w:t>3</w:t>
      </w:r>
      <w:r w:rsidR="00F13980" w:rsidRPr="00356790">
        <w:t>.2. Проектом предусматривается:</w:t>
      </w:r>
    </w:p>
    <w:p w:rsidR="00F13980" w:rsidRPr="00356790" w:rsidRDefault="008C37EA" w:rsidP="00F13980">
      <w:pPr>
        <w:spacing w:line="360" w:lineRule="auto"/>
      </w:pPr>
      <w:r>
        <w:t>3</w:t>
      </w:r>
      <w:r w:rsidR="00F13980" w:rsidRPr="00356790">
        <w:t>.2.1</w:t>
      </w:r>
      <w:r w:rsidR="00F13980">
        <w:t>.</w:t>
      </w:r>
      <w:r w:rsidR="00F13980" w:rsidRPr="00356790">
        <w:t xml:space="preserve"> Контроль загазованности по окиси углерода в помещении котельной, имеющий  два порога:</w:t>
      </w:r>
    </w:p>
    <w:p w:rsidR="00F13980" w:rsidRPr="00356790" w:rsidRDefault="00F13980" w:rsidP="00F13980">
      <w:pPr>
        <w:spacing w:line="360" w:lineRule="auto"/>
      </w:pPr>
      <w:r w:rsidRPr="00356790">
        <w:t xml:space="preserve">-   </w:t>
      </w:r>
      <w:r>
        <w:t xml:space="preserve">предупредительная сигнализация </w:t>
      </w:r>
      <w:r w:rsidRPr="00356790">
        <w:t xml:space="preserve">– </w:t>
      </w:r>
      <w:r>
        <w:t xml:space="preserve"> </w:t>
      </w:r>
      <w:r w:rsidRPr="00356790">
        <w:t xml:space="preserve">концентрация </w:t>
      </w:r>
      <w:proofErr w:type="gramStart"/>
      <w:r w:rsidRPr="00356790">
        <w:t>СО</w:t>
      </w:r>
      <w:proofErr w:type="gramEnd"/>
      <w:r w:rsidRPr="00356790">
        <w:t xml:space="preserve"> </w:t>
      </w:r>
      <w:proofErr w:type="gramStart"/>
      <w:r w:rsidRPr="00356790">
        <w:t>в</w:t>
      </w:r>
      <w:proofErr w:type="gramEnd"/>
      <w:r w:rsidRPr="00356790">
        <w:t xml:space="preserve"> рабочей зоне   20 мг/м</w:t>
      </w:r>
      <w:r w:rsidRPr="00356790">
        <w:rPr>
          <w:vertAlign w:val="superscript"/>
        </w:rPr>
        <w:t>3</w:t>
      </w:r>
      <w:r w:rsidRPr="00356790">
        <w:t>;</w:t>
      </w:r>
    </w:p>
    <w:p w:rsidR="00F13980" w:rsidRPr="00356790" w:rsidRDefault="00F13980" w:rsidP="00F13980">
      <w:pPr>
        <w:spacing w:line="360" w:lineRule="auto"/>
      </w:pPr>
      <w:r>
        <w:t xml:space="preserve">-   аварийная сигнализация </w:t>
      </w:r>
      <w:r>
        <w:tab/>
      </w:r>
      <w:r w:rsidRPr="00356790">
        <w:t>–</w:t>
      </w:r>
      <w:r>
        <w:t xml:space="preserve"> </w:t>
      </w:r>
      <w:r w:rsidRPr="00356790">
        <w:t xml:space="preserve"> концентрация </w:t>
      </w:r>
      <w:proofErr w:type="gramStart"/>
      <w:r w:rsidRPr="00356790">
        <w:t>СО</w:t>
      </w:r>
      <w:proofErr w:type="gramEnd"/>
      <w:r w:rsidRPr="00356790">
        <w:t xml:space="preserve"> </w:t>
      </w:r>
      <w:proofErr w:type="gramStart"/>
      <w:r w:rsidRPr="00356790">
        <w:t>в</w:t>
      </w:r>
      <w:proofErr w:type="gramEnd"/>
      <w:r w:rsidRPr="00356790">
        <w:t xml:space="preserve"> рабочей зоне 100 мг/м</w:t>
      </w:r>
      <w:r w:rsidRPr="00356790">
        <w:rPr>
          <w:vertAlign w:val="superscript"/>
        </w:rPr>
        <w:t>3</w:t>
      </w:r>
      <w:r w:rsidRPr="00356790">
        <w:t>.</w:t>
      </w:r>
    </w:p>
    <w:p w:rsidR="00F13980" w:rsidRDefault="00F13980" w:rsidP="00F13980">
      <w:pPr>
        <w:spacing w:line="360" w:lineRule="auto"/>
        <w:jc w:val="both"/>
      </w:pPr>
      <w:proofErr w:type="gramStart"/>
      <w:r w:rsidRPr="00356790">
        <w:lastRenderedPageBreak/>
        <w:t>Контроль осуществляется двумя датчиками оксида углерода УО-100 (из расчета один датчик по СО на каждые 200м</w:t>
      </w:r>
      <w:r w:rsidRPr="00356790">
        <w:rPr>
          <w:vertAlign w:val="superscript"/>
        </w:rPr>
        <w:t>2</w:t>
      </w:r>
      <w:r w:rsidRPr="00356790">
        <w:t xml:space="preserve"> площади обслуживаемого помещения, согласно РД 12-341-00), подключаемыми к блоку сигнализации БС, входящему в комплект газоанализатора «ЭССА-СО/2-СН</w:t>
      </w:r>
      <w:r w:rsidRPr="00356790">
        <w:rPr>
          <w:vertAlign w:val="subscript"/>
        </w:rPr>
        <w:t>4</w:t>
      </w:r>
      <w:r w:rsidRPr="00356790">
        <w:t>/5» (изготовитель ЗАО «Бюро аналитического приборостроения «</w:t>
      </w:r>
      <w:proofErr w:type="spellStart"/>
      <w:r w:rsidRPr="00356790">
        <w:t>Хромдет</w:t>
      </w:r>
      <w:proofErr w:type="spellEnd"/>
      <w:r w:rsidRPr="00356790">
        <w:t>», г. Москва), устанавливаемом на расстоянии 1,5-1,8</w:t>
      </w:r>
      <w:r>
        <w:t xml:space="preserve"> </w:t>
      </w:r>
      <w:r w:rsidRPr="00356790">
        <w:t>м от пола.</w:t>
      </w:r>
      <w:proofErr w:type="gramEnd"/>
    </w:p>
    <w:p w:rsidR="00F13980" w:rsidRPr="00356790" w:rsidRDefault="008C37EA" w:rsidP="00F13980">
      <w:pPr>
        <w:spacing w:line="360" w:lineRule="auto"/>
        <w:jc w:val="both"/>
      </w:pPr>
      <w:r>
        <w:t>3</w:t>
      </w:r>
      <w:r w:rsidR="00F13980" w:rsidRPr="00356790">
        <w:t>.2.2 Контроль загазов</w:t>
      </w:r>
      <w:r w:rsidR="00F13980">
        <w:t>анности по метану в помещении котельной</w:t>
      </w:r>
      <w:r w:rsidR="00F13980" w:rsidRPr="00356790">
        <w:t>, имеющий два порога:</w:t>
      </w:r>
    </w:p>
    <w:p w:rsidR="00F13980" w:rsidRPr="00356790" w:rsidRDefault="00F13980" w:rsidP="00F13980">
      <w:pPr>
        <w:spacing w:line="360" w:lineRule="auto"/>
        <w:jc w:val="both"/>
      </w:pPr>
      <w:r w:rsidRPr="00356790">
        <w:t xml:space="preserve"> -   предупредительная сигнализация </w:t>
      </w:r>
      <w:r>
        <w:t>-</w:t>
      </w:r>
      <w:r w:rsidRPr="00356790">
        <w:t xml:space="preserve"> 0,5% СН</w:t>
      </w:r>
      <w:proofErr w:type="gramStart"/>
      <w:r w:rsidRPr="00356790">
        <w:rPr>
          <w:vertAlign w:val="subscript"/>
        </w:rPr>
        <w:t>4</w:t>
      </w:r>
      <w:proofErr w:type="gramEnd"/>
      <w:r w:rsidRPr="00356790">
        <w:t xml:space="preserve"> от объема воздуха;</w:t>
      </w:r>
    </w:p>
    <w:p w:rsidR="00F13980" w:rsidRPr="00356790" w:rsidRDefault="00F13980" w:rsidP="00F13980">
      <w:pPr>
        <w:spacing w:line="360" w:lineRule="auto"/>
        <w:jc w:val="both"/>
      </w:pPr>
      <w:r>
        <w:t xml:space="preserve"> </w:t>
      </w:r>
      <w:r w:rsidRPr="00356790">
        <w:t>-   аварий</w:t>
      </w:r>
      <w:r>
        <w:t>ная сигнализация -</w:t>
      </w:r>
      <w:r w:rsidRPr="00356790">
        <w:t xml:space="preserve"> 1,0% СН</w:t>
      </w:r>
      <w:proofErr w:type="gramStart"/>
      <w:r w:rsidRPr="00356790">
        <w:rPr>
          <w:vertAlign w:val="subscript"/>
        </w:rPr>
        <w:t>4</w:t>
      </w:r>
      <w:proofErr w:type="gramEnd"/>
      <w:r w:rsidRPr="00356790">
        <w:t xml:space="preserve"> от объема воздуха.</w:t>
      </w:r>
    </w:p>
    <w:p w:rsidR="00F13980" w:rsidRPr="00356790" w:rsidRDefault="00F13980" w:rsidP="00F13980">
      <w:pPr>
        <w:spacing w:line="360" w:lineRule="auto"/>
      </w:pPr>
      <w:r w:rsidRPr="00356790">
        <w:t xml:space="preserve">Контроль осуществляется </w:t>
      </w:r>
      <w:r>
        <w:t>двумя</w:t>
      </w:r>
      <w:r w:rsidRPr="00356790">
        <w:t xml:space="preserve"> датчиками МН 2,5, подключаемыми к блоку сигнализации БС (из расчета один датчик по СН</w:t>
      </w:r>
      <w:proofErr w:type="gramStart"/>
      <w:r w:rsidRPr="00356790">
        <w:rPr>
          <w:vertAlign w:val="subscript"/>
        </w:rPr>
        <w:t>4</w:t>
      </w:r>
      <w:proofErr w:type="gramEnd"/>
      <w:r w:rsidRPr="00356790">
        <w:t xml:space="preserve"> на   каждые 100м</w:t>
      </w:r>
      <w:r w:rsidRPr="00356790">
        <w:rPr>
          <w:vertAlign w:val="superscript"/>
        </w:rPr>
        <w:t>2</w:t>
      </w:r>
      <w:r w:rsidRPr="00356790">
        <w:t xml:space="preserve"> площади обслуживаемого помещения, согласно РД.204.РФ 3.6-88 и РД БТ 39-0147171-003-88), устанавливаемых в верхней зоне помещения: в наивысшей его точке не ниже 0,2 – 0,3 м от потолка</w:t>
      </w:r>
      <w:r>
        <w:t>.</w:t>
      </w:r>
    </w:p>
    <w:p w:rsidR="00F13980" w:rsidRPr="00356790" w:rsidRDefault="00F13980" w:rsidP="00F13980">
      <w:pPr>
        <w:spacing w:line="360" w:lineRule="auto"/>
      </w:pPr>
      <w:r w:rsidRPr="00356790">
        <w:t>Внутри корпуса БС расположена электронная плата, обеспечивающая:</w:t>
      </w:r>
    </w:p>
    <w:p w:rsidR="00F13980" w:rsidRPr="00356790" w:rsidRDefault="00F13980" w:rsidP="00F13980">
      <w:pPr>
        <w:spacing w:line="360" w:lineRule="auto"/>
      </w:pPr>
      <w:r>
        <w:t>-</w:t>
      </w:r>
      <w:r w:rsidRPr="00356790">
        <w:t xml:space="preserve"> питание измерительных преобразователей;</w:t>
      </w:r>
    </w:p>
    <w:p w:rsidR="00F13980" w:rsidRPr="00356790" w:rsidRDefault="00F13980" w:rsidP="00F13980">
      <w:pPr>
        <w:spacing w:line="360" w:lineRule="auto"/>
      </w:pPr>
      <w:r>
        <w:t>-</w:t>
      </w:r>
      <w:r w:rsidRPr="00356790">
        <w:t xml:space="preserve"> формирование сигналов, управляющих световой сигнализацией;</w:t>
      </w:r>
    </w:p>
    <w:p w:rsidR="00F13980" w:rsidRPr="00356790" w:rsidRDefault="00F13980" w:rsidP="00F13980">
      <w:pPr>
        <w:spacing w:line="360" w:lineRule="auto"/>
      </w:pPr>
      <w:r>
        <w:t>-</w:t>
      </w:r>
      <w:r w:rsidRPr="00356790">
        <w:t xml:space="preserve"> формирование сигналов, управляющих звуковой сигнализацией.</w:t>
      </w:r>
    </w:p>
    <w:p w:rsidR="00F13980" w:rsidRPr="00356790" w:rsidRDefault="00F13980" w:rsidP="00F13980">
      <w:pPr>
        <w:spacing w:line="360" w:lineRule="auto"/>
      </w:pPr>
      <w:r w:rsidRPr="00356790">
        <w:t>Перечисленные управляющие сигналы формируются из выходных сигналов измерительных преобразователей.</w:t>
      </w:r>
    </w:p>
    <w:p w:rsidR="00F13980" w:rsidRPr="00356790" w:rsidRDefault="00F13980" w:rsidP="00F13980">
      <w:pPr>
        <w:tabs>
          <w:tab w:val="num" w:pos="900"/>
        </w:tabs>
        <w:spacing w:line="360" w:lineRule="auto"/>
        <w:jc w:val="both"/>
      </w:pPr>
      <w:r w:rsidRPr="00356790">
        <w:t>Блок управления клапаном БУК-2, предназначенный для обеспечения автоматического</w:t>
      </w:r>
      <w:r>
        <w:t xml:space="preserve"> </w:t>
      </w:r>
      <w:r w:rsidRPr="00356790">
        <w:t xml:space="preserve">закрытия электромагнитного клапана, установленного на вводе газопровода в котельную, устанавливается  в котельном зале, рядом с ГРУ. </w:t>
      </w:r>
    </w:p>
    <w:p w:rsidR="00F13980" w:rsidRPr="00356790" w:rsidRDefault="00F13980" w:rsidP="00F13980">
      <w:pPr>
        <w:spacing w:line="360" w:lineRule="auto"/>
      </w:pPr>
      <w:r w:rsidRPr="00356790">
        <w:t xml:space="preserve">Проектом предусмотрено, что  котельная работает без обслуживающего персонала,  поэтому  газоанализатор «ЭССА», осуществляющий </w:t>
      </w:r>
      <w:proofErr w:type="spellStart"/>
      <w:proofErr w:type="gramStart"/>
      <w:r w:rsidRPr="00356790">
        <w:t>свето-звуковую</w:t>
      </w:r>
      <w:proofErr w:type="spellEnd"/>
      <w:proofErr w:type="gramEnd"/>
      <w:r w:rsidRPr="00356790">
        <w:t xml:space="preserve"> сигнализацию от датчиков загазованности, устанавливается в помещение котельной</w:t>
      </w:r>
      <w:r w:rsidRPr="00BA6A72">
        <w:t>, а блок дистанционной сигнализации БС-2, предназначенный для дублирования сигналов о загазованности от аппаратуры контроля загазованности в котельной, устанавливается в помещении диспетчерской.</w:t>
      </w:r>
      <w:r w:rsidRPr="000610F9">
        <w:rPr>
          <w:rFonts w:ascii="Arial" w:hAnsi="Arial"/>
          <w:sz w:val="22"/>
        </w:rPr>
        <w:t xml:space="preserve">  </w:t>
      </w:r>
    </w:p>
    <w:p w:rsidR="00F13980" w:rsidRPr="00356790" w:rsidRDefault="00F13980" w:rsidP="00F13980">
      <w:pPr>
        <w:spacing w:line="360" w:lineRule="auto"/>
      </w:pPr>
      <w:r w:rsidRPr="00356790">
        <w:t xml:space="preserve">Вентиляция в котельной  –  приточно-вытяжная, с механическим и естественным побуждением. </w:t>
      </w:r>
    </w:p>
    <w:p w:rsidR="00F13980" w:rsidRPr="00356790" w:rsidRDefault="00F13980" w:rsidP="00F13980">
      <w:pPr>
        <w:spacing w:line="360" w:lineRule="auto"/>
      </w:pPr>
      <w:r w:rsidRPr="00356790">
        <w:t>По сигналу «1,0</w:t>
      </w:r>
      <w:r w:rsidRPr="00356790">
        <w:sym w:font="Symbol" w:char="F025"/>
      </w:r>
      <w:r w:rsidRPr="00356790">
        <w:t xml:space="preserve"> СН</w:t>
      </w:r>
      <w:proofErr w:type="gramStart"/>
      <w:r w:rsidRPr="00356790">
        <w:rPr>
          <w:vertAlign w:val="subscript"/>
        </w:rPr>
        <w:t>4</w:t>
      </w:r>
      <w:proofErr w:type="gramEnd"/>
      <w:r w:rsidRPr="00356790">
        <w:t xml:space="preserve"> от объема воздуха </w:t>
      </w:r>
      <w:r w:rsidRPr="00356790">
        <w:rPr>
          <w:vertAlign w:val="subscript"/>
        </w:rPr>
        <w:t xml:space="preserve"> </w:t>
      </w:r>
      <w:r w:rsidRPr="00356790">
        <w:t>и 100мг/м</w:t>
      </w:r>
      <w:r w:rsidRPr="00356790">
        <w:rPr>
          <w:vertAlign w:val="superscript"/>
        </w:rPr>
        <w:t>3</w:t>
      </w:r>
      <w:r w:rsidRPr="00356790">
        <w:t xml:space="preserve"> концентрация СО в рабочей зоне»  осуществляется:          </w:t>
      </w:r>
    </w:p>
    <w:p w:rsidR="00F13980" w:rsidRPr="00356790" w:rsidRDefault="00F13980" w:rsidP="00F13980">
      <w:pPr>
        <w:spacing w:line="360" w:lineRule="auto"/>
      </w:pPr>
      <w:r>
        <w:t xml:space="preserve"> </w:t>
      </w:r>
      <w:r w:rsidRPr="00356790">
        <w:t>-   закрытие (обесточивание) отсечного быстродействующего электромагнитного</w:t>
      </w:r>
      <w:r>
        <w:t xml:space="preserve"> </w:t>
      </w:r>
      <w:r w:rsidRPr="00356790">
        <w:t>клапана на вводе газа в котельную;</w:t>
      </w:r>
    </w:p>
    <w:p w:rsidR="00F13980" w:rsidRPr="00356790" w:rsidRDefault="00F13980" w:rsidP="00F13980">
      <w:pPr>
        <w:spacing w:line="360" w:lineRule="auto"/>
      </w:pPr>
      <w:r w:rsidRPr="00356790">
        <w:t xml:space="preserve">Контроль содержания СО в осуществляется периодически (временные интервалы замеров регламентируются «Инструкцией по эксплуатации аппаратуры контроля дымовых газов», </w:t>
      </w:r>
      <w:r w:rsidRPr="00356790">
        <w:lastRenderedPageBreak/>
        <w:t xml:space="preserve">разрабатываемой технической службой) должен быть минимальный – содержание </w:t>
      </w:r>
      <w:proofErr w:type="gramStart"/>
      <w:r w:rsidRPr="00356790">
        <w:t>СО</w:t>
      </w:r>
      <w:proofErr w:type="gramEnd"/>
      <w:r w:rsidRPr="00356790">
        <w:t xml:space="preserve"> должно быть в пределах 0…12мг/м</w:t>
      </w:r>
      <w:r w:rsidRPr="00356790">
        <w:rPr>
          <w:vertAlign w:val="superscript"/>
        </w:rPr>
        <w:t>3</w:t>
      </w:r>
      <w:r w:rsidRPr="00356790">
        <w:t>.</w:t>
      </w:r>
    </w:p>
    <w:p w:rsidR="00F13980" w:rsidRDefault="008C37EA" w:rsidP="00F13980">
      <w:pPr>
        <w:spacing w:line="360" w:lineRule="auto"/>
        <w:jc w:val="both"/>
      </w:pPr>
      <w:r>
        <w:t>3</w:t>
      </w:r>
      <w:r w:rsidR="00F13980" w:rsidRPr="00356790">
        <w:t>.3. Цепи сигнализации загазованности помещения котельной выполняются экранированным кабелем и проводом с медными жилами, соответствующими установленному оборудованию сигнализации загазованности. Эти кабели и провода прокладываются совместно с силовыми кабелями по стенам, металлоконструкциям, а также под потолком регистрируемого помещения. Для обслуживания датчиков по метану, расположенных под потолком, а также для возможности периодической их проверки контрольными смесями предусматриваются специальные блоки подвески (</w:t>
      </w:r>
      <w:proofErr w:type="spellStart"/>
      <w:proofErr w:type="gramStart"/>
      <w:r w:rsidR="00F13980" w:rsidRPr="00356790">
        <w:t>шкив-блоки</w:t>
      </w:r>
      <w:proofErr w:type="spellEnd"/>
      <w:proofErr w:type="gramEnd"/>
      <w:r w:rsidR="00F13980" w:rsidRPr="00356790">
        <w:t xml:space="preserve"> одинарные) для подъема и спуска датчиков. Периодическая поверка газоанализатора осуществляется 1 раз в год в соответствии с Методикой поверки (Приложение</w:t>
      </w:r>
      <w:proofErr w:type="gramStart"/>
      <w:r w:rsidR="00F13980" w:rsidRPr="00356790">
        <w:t xml:space="preserve"> А</w:t>
      </w:r>
      <w:proofErr w:type="gramEnd"/>
      <w:r w:rsidR="00F13980" w:rsidRPr="00356790">
        <w:t xml:space="preserve"> к Руководству по эксплуатации газоанализатора «ЭССА»), утвержденной «ВНИИМ» им. Д.И.Менделеева.          </w:t>
      </w:r>
    </w:p>
    <w:p w:rsidR="00F13980" w:rsidRPr="00356790" w:rsidRDefault="00F13980" w:rsidP="00F13980">
      <w:pPr>
        <w:spacing w:line="360" w:lineRule="auto"/>
        <w:jc w:val="both"/>
      </w:pPr>
      <w:r w:rsidRPr="00356790">
        <w:t>Электропитание системы сигнализации загазованности осуществляется переменным током напряжением 220В, частотой  50Гц.</w:t>
      </w:r>
    </w:p>
    <w:p w:rsidR="00EE2CAA" w:rsidRPr="00EE2CAA" w:rsidRDefault="008C37EA" w:rsidP="00657D09">
      <w:pPr>
        <w:spacing w:line="360" w:lineRule="auto"/>
        <w:ind w:right="142"/>
        <w:jc w:val="both"/>
      </w:pPr>
      <w:r>
        <w:t xml:space="preserve"> 3</w:t>
      </w:r>
      <w:r w:rsidR="00F13980" w:rsidRPr="00356790">
        <w:t xml:space="preserve">.4.  Для защиты обслуживающего персонала от поражения электрическим током все металлические нетоковедущие части и установки контроля и автоматики должны быть заземлены в соответствии с ПУЭ и </w:t>
      </w:r>
      <w:proofErr w:type="spellStart"/>
      <w:r w:rsidR="00F13980" w:rsidRPr="00356790">
        <w:t>СНиП</w:t>
      </w:r>
      <w:proofErr w:type="spellEnd"/>
      <w:r w:rsidR="00F13980" w:rsidRPr="00356790">
        <w:t xml:space="preserve"> 3.05.07-85 Госстроя РФ.</w:t>
      </w:r>
    </w:p>
    <w:sectPr w:rsidR="00EE2CAA" w:rsidRPr="00EE2CAA" w:rsidSect="0001407B">
      <w:headerReference w:type="default" r:id="rId24"/>
      <w:footerReference w:type="default" r:id="rId25"/>
      <w:headerReference w:type="first" r:id="rId26"/>
      <w:footerReference w:type="first" r:id="rId27"/>
      <w:pgSz w:w="11909" w:h="16834" w:code="9"/>
      <w:pgMar w:top="1361" w:right="454" w:bottom="794" w:left="1247" w:header="720" w:footer="720" w:gutter="0"/>
      <w:pgNumType w:start="1"/>
      <w:cols w:space="6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7ECF" w:rsidRDefault="00D47ECF">
      <w:r>
        <w:separator/>
      </w:r>
    </w:p>
  </w:endnote>
  <w:endnote w:type="continuationSeparator" w:id="1">
    <w:p w:rsidR="00D47ECF" w:rsidRDefault="00D47E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NTHelvetica/Cyrillic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DD9" w:rsidRPr="009C4DBA" w:rsidRDefault="006D2DD9" w:rsidP="009C48FC">
    <w:pPr>
      <w:jc w:val="center"/>
      <w:rPr>
        <w:rFonts w:ascii="Arial" w:hAnsi="Arial" w:cs="Arial"/>
        <w:sz w:val="22"/>
        <w:szCs w:val="22"/>
      </w:rPr>
    </w:pPr>
    <w:r w:rsidRPr="009C4DBA">
      <w:rPr>
        <w:rFonts w:ascii="Arial" w:hAnsi="Arial" w:cs="Arial"/>
        <w:sz w:val="22"/>
        <w:szCs w:val="22"/>
      </w:rPr>
      <w:t>Санкт-Петербург</w:t>
    </w:r>
  </w:p>
  <w:p w:rsidR="006D2DD9" w:rsidRDefault="006D2DD9" w:rsidP="009C48FC">
    <w:pPr>
      <w:pStyle w:val="a8"/>
      <w:jc w:val="center"/>
    </w:pPr>
    <w:r w:rsidRPr="009C4DBA">
      <w:rPr>
        <w:rFonts w:ascii="Arial" w:hAnsi="Arial" w:cs="Arial"/>
        <w:sz w:val="22"/>
        <w:szCs w:val="22"/>
      </w:rPr>
      <w:t>20</w:t>
    </w:r>
    <w:r>
      <w:rPr>
        <w:rFonts w:ascii="Arial" w:hAnsi="Arial" w:cs="Arial"/>
        <w:sz w:val="22"/>
        <w:szCs w:val="22"/>
      </w:rPr>
      <w:t>11</w:t>
    </w:r>
    <w:r w:rsidRPr="009C4DBA">
      <w:rPr>
        <w:rFonts w:ascii="Arial" w:hAnsi="Arial" w:cs="Arial"/>
        <w:sz w:val="22"/>
        <w:szCs w:val="22"/>
      </w:rPr>
      <w:t xml:space="preserve"> год</w: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DD9" w:rsidRPr="008C7553" w:rsidRDefault="006D2DD9" w:rsidP="00F7447F">
    <w:pPr>
      <w:pStyle w:val="a8"/>
      <w:rPr>
        <w:sz w:val="12"/>
        <w:szCs w:val="12"/>
        <w:lang w:val="en-US"/>
      </w:rPr>
    </w:pPr>
  </w:p>
  <w:tbl>
    <w:tblPr>
      <w:tblW w:w="10348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601"/>
      <w:gridCol w:w="567"/>
      <w:gridCol w:w="567"/>
      <w:gridCol w:w="567"/>
      <w:gridCol w:w="851"/>
      <w:gridCol w:w="567"/>
      <w:gridCol w:w="3969"/>
      <w:gridCol w:w="851"/>
      <w:gridCol w:w="851"/>
      <w:gridCol w:w="957"/>
    </w:tblGrid>
    <w:tr w:rsidR="006D2DD9" w:rsidRPr="00135EC2" w:rsidTr="00CC1CAA">
      <w:trPr>
        <w:trHeight w:val="284"/>
      </w:trPr>
      <w:tc>
        <w:tcPr>
          <w:tcW w:w="60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6628" w:type="dxa"/>
          <w:gridSpan w:val="4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</w:rPr>
          </w:pPr>
        </w:p>
      </w:tc>
    </w:tr>
    <w:tr w:rsidR="006D2DD9" w:rsidRPr="00135EC2" w:rsidTr="00CC1CAA">
      <w:trPr>
        <w:trHeight w:val="284"/>
      </w:trPr>
      <w:tc>
        <w:tcPr>
          <w:tcW w:w="60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6628" w:type="dxa"/>
          <w:gridSpan w:val="4"/>
          <w:tcBorders>
            <w:top w:val="nil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6D2DD9" w:rsidRPr="006D5D27" w:rsidRDefault="006D2DD9" w:rsidP="008F1531">
          <w:pPr>
            <w:pStyle w:val="a8"/>
            <w:jc w:val="center"/>
            <w:rPr>
              <w:rFonts w:ascii="Arial" w:hAnsi="Arial"/>
              <w:b/>
            </w:rPr>
          </w:pPr>
          <w:r w:rsidRPr="00E075BF">
            <w:rPr>
              <w:rFonts w:ascii="Arial" w:hAnsi="Arial" w:cs="Arial"/>
              <w:b/>
              <w:color w:val="000000"/>
            </w:rPr>
            <w:t>2803/ЭИ-КОТ</w:t>
          </w:r>
          <w:r w:rsidRPr="00E075BF">
            <w:rPr>
              <w:rFonts w:ascii="Arial" w:hAnsi="Arial" w:cs="Arial"/>
              <w:b/>
            </w:rPr>
            <w:t xml:space="preserve"> </w:t>
          </w:r>
          <w:r w:rsidR="00CC2DFB">
            <w:rPr>
              <w:rFonts w:ascii="Arial" w:hAnsi="Arial" w:cs="Arial"/>
              <w:b/>
              <w:color w:val="000000"/>
              <w:spacing w:val="4"/>
            </w:rPr>
            <w:t>-ИОС-АГСВ</w:t>
          </w:r>
          <w:proofErr w:type="gramStart"/>
          <w:r>
            <w:rPr>
              <w:rFonts w:ascii="Arial" w:hAnsi="Arial"/>
              <w:b/>
            </w:rPr>
            <w:t>.П</w:t>
          </w:r>
          <w:proofErr w:type="gramEnd"/>
          <w:r>
            <w:rPr>
              <w:rFonts w:ascii="Arial" w:hAnsi="Arial"/>
              <w:b/>
            </w:rPr>
            <w:t>З</w:t>
          </w:r>
        </w:p>
      </w:tc>
    </w:tr>
    <w:tr w:rsidR="006D2DD9" w:rsidRPr="0058149E" w:rsidTr="00CC1CAA">
      <w:trPr>
        <w:trHeight w:val="284"/>
      </w:trPr>
      <w:tc>
        <w:tcPr>
          <w:tcW w:w="60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Изм</w:t>
          </w:r>
          <w:proofErr w:type="spellEnd"/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Ед</w:t>
          </w:r>
          <w:proofErr w:type="gramStart"/>
          <w:r w:rsidRPr="0058149E">
            <w:rPr>
              <w:rFonts w:ascii="Arial" w:hAnsi="Arial"/>
              <w:b/>
              <w:i/>
              <w:sz w:val="12"/>
            </w:rPr>
            <w:t>.у</w:t>
          </w:r>
          <w:proofErr w:type="gramEnd"/>
          <w:r w:rsidRPr="0058149E">
            <w:rPr>
              <w:rFonts w:ascii="Arial" w:hAnsi="Arial"/>
              <w:b/>
              <w:i/>
              <w:sz w:val="12"/>
            </w:rPr>
            <w:t>ч</w:t>
          </w:r>
          <w:proofErr w:type="spellEnd"/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6628" w:type="dxa"/>
          <w:gridSpan w:val="4"/>
          <w:tcBorders>
            <w:top w:val="nil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</w:rPr>
          </w:pPr>
        </w:p>
      </w:tc>
    </w:tr>
    <w:tr w:rsidR="006D2DD9" w:rsidRPr="00135EC2" w:rsidTr="00CC1CAA">
      <w:trPr>
        <w:trHeight w:val="284"/>
      </w:trPr>
      <w:tc>
        <w:tcPr>
          <w:tcW w:w="1168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ГИП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3617D7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proofErr w:type="spellStart"/>
          <w:r>
            <w:rPr>
              <w:rFonts w:ascii="Arial" w:hAnsi="Arial"/>
              <w:i/>
              <w:sz w:val="14"/>
              <w:szCs w:val="14"/>
            </w:rPr>
            <w:t>Г.Галустян</w:t>
          </w:r>
          <w:proofErr w:type="spellEnd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3969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jc w:val="center"/>
            <w:rPr>
              <w:rFonts w:ascii="Arial" w:hAnsi="Arial"/>
              <w:b/>
              <w:sz w:val="20"/>
              <w:szCs w:val="20"/>
            </w:rPr>
          </w:pPr>
          <w:r w:rsidRPr="0058149E">
            <w:rPr>
              <w:rFonts w:ascii="Arial" w:hAnsi="Arial"/>
              <w:b/>
              <w:sz w:val="20"/>
              <w:szCs w:val="20"/>
            </w:rPr>
            <w:t>ПОЯСНИТЕЛЬНАЯ ЗАПИСКА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</w:t>
          </w:r>
        </w:p>
      </w:tc>
      <w:tc>
        <w:tcPr>
          <w:tcW w:w="95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Листов</w:t>
          </w:r>
        </w:p>
      </w:tc>
    </w:tr>
    <w:tr w:rsidR="006D2DD9" w:rsidRPr="00135EC2" w:rsidTr="00CC1CAA">
      <w:trPr>
        <w:trHeight w:val="284"/>
      </w:trPr>
      <w:tc>
        <w:tcPr>
          <w:tcW w:w="1168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Гл</w:t>
          </w:r>
          <w:proofErr w:type="gramStart"/>
          <w:r w:rsidRPr="0058149E">
            <w:rPr>
              <w:rFonts w:ascii="Arial" w:hAnsi="Arial"/>
              <w:b/>
              <w:i/>
              <w:sz w:val="14"/>
              <w:szCs w:val="14"/>
            </w:rPr>
            <w:t>.</w:t>
          </w:r>
          <w:r>
            <w:rPr>
              <w:rFonts w:ascii="Arial" w:hAnsi="Arial"/>
              <w:b/>
              <w:i/>
              <w:sz w:val="14"/>
              <w:szCs w:val="14"/>
            </w:rPr>
            <w:t>с</w:t>
          </w:r>
          <w:proofErr w:type="gramEnd"/>
          <w:r>
            <w:rPr>
              <w:rFonts w:ascii="Arial" w:hAnsi="Arial"/>
              <w:b/>
              <w:i/>
              <w:sz w:val="14"/>
              <w:szCs w:val="14"/>
            </w:rPr>
            <w:t>пец</w:t>
          </w:r>
          <w:r w:rsidRPr="0058149E">
            <w:rPr>
              <w:rFonts w:ascii="Arial" w:hAnsi="Arial"/>
              <w:b/>
              <w:i/>
              <w:sz w:val="14"/>
              <w:szCs w:val="14"/>
            </w:rPr>
            <w:t>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04629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С.</w:t>
          </w:r>
          <w:proofErr w:type="gramStart"/>
          <w:r>
            <w:rPr>
              <w:rFonts w:ascii="Arial" w:hAnsi="Arial"/>
              <w:i/>
              <w:sz w:val="14"/>
              <w:szCs w:val="14"/>
            </w:rPr>
            <w:t>Голубев</w:t>
          </w:r>
          <w:proofErr w:type="gramEnd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 w:cs="Arial"/>
              <w:b/>
            </w:rPr>
          </w:pPr>
          <w:proofErr w:type="gramStart"/>
          <w:r>
            <w:rPr>
              <w:rFonts w:ascii="Arial" w:hAnsi="Arial" w:cs="Arial"/>
              <w:b/>
            </w:rPr>
            <w:t>П</w:t>
          </w:r>
          <w:proofErr w:type="gramEnd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1</w:t>
          </w:r>
        </w:p>
      </w:tc>
      <w:tc>
        <w:tcPr>
          <w:tcW w:w="95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CC2DFB" w:rsidRDefault="00CC2DFB" w:rsidP="00782A9C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4</w:t>
          </w:r>
        </w:p>
      </w:tc>
    </w:tr>
    <w:tr w:rsidR="006D2DD9" w:rsidRPr="00135EC2" w:rsidTr="002B06CE">
      <w:trPr>
        <w:trHeight w:val="284"/>
      </w:trPr>
      <w:tc>
        <w:tcPr>
          <w:tcW w:w="1168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>
            <w:rPr>
              <w:rFonts w:ascii="Arial" w:hAnsi="Arial"/>
              <w:b/>
              <w:i/>
              <w:sz w:val="14"/>
              <w:szCs w:val="14"/>
            </w:rPr>
            <w:t>Разработал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CC2DFB" w:rsidP="00504629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proofErr w:type="spellStart"/>
          <w:r>
            <w:rPr>
              <w:rFonts w:ascii="Arial" w:hAnsi="Arial"/>
              <w:i/>
              <w:sz w:val="14"/>
              <w:szCs w:val="14"/>
            </w:rPr>
            <w:t>С.Лигай</w:t>
          </w:r>
          <w:proofErr w:type="spellEnd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59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ind w:left="-95" w:right="-165"/>
            <w:jc w:val="center"/>
            <w:rPr>
              <w:rFonts w:ascii="Arial" w:hAnsi="Arial"/>
              <w:b/>
              <w:sz w:val="14"/>
              <w:szCs w:val="14"/>
            </w:rPr>
          </w:pPr>
          <w:r w:rsidRPr="001031F1">
            <w:rPr>
              <w:rFonts w:ascii="Arial" w:hAnsi="Arial"/>
              <w:b/>
              <w:noProof/>
              <w:sz w:val="14"/>
              <w:szCs w:val="14"/>
            </w:rPr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-31750</wp:posOffset>
                </wp:positionH>
                <wp:positionV relativeFrom="paragraph">
                  <wp:posOffset>-290195</wp:posOffset>
                </wp:positionV>
                <wp:extent cx="1626870" cy="289560"/>
                <wp:effectExtent l="19050" t="0" r="0" b="0"/>
                <wp:wrapSquare wrapText="bothSides"/>
                <wp:docPr id="5" name="Рисунок 160" descr="Лог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0" descr="Лог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6870" cy="289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6D2DD9" w:rsidRPr="00135EC2" w:rsidTr="002B06CE">
      <w:trPr>
        <w:trHeight w:val="284"/>
      </w:trPr>
      <w:tc>
        <w:tcPr>
          <w:tcW w:w="1168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CC2DFB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>
            <w:rPr>
              <w:rFonts w:ascii="Arial" w:hAnsi="Arial"/>
              <w:b/>
              <w:i/>
              <w:sz w:val="14"/>
              <w:szCs w:val="14"/>
            </w:rPr>
            <w:t>Проверил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CC2DFB" w:rsidP="008429B5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proofErr w:type="spellStart"/>
          <w:r>
            <w:rPr>
              <w:rFonts w:ascii="Arial" w:hAnsi="Arial"/>
              <w:i/>
              <w:sz w:val="14"/>
              <w:szCs w:val="14"/>
            </w:rPr>
            <w:t>Д.Папков</w:t>
          </w:r>
          <w:proofErr w:type="spellEnd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8429B5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59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2"/>
            <w:widowControl/>
            <w:ind w:left="-95" w:right="-165"/>
            <w:jc w:val="left"/>
            <w:rPr>
              <w:rFonts w:ascii="Arial" w:hAnsi="Arial"/>
              <w:sz w:val="19"/>
            </w:rPr>
          </w:pPr>
        </w:p>
      </w:tc>
    </w:tr>
    <w:tr w:rsidR="006D2DD9" w:rsidRPr="00135EC2" w:rsidTr="00CC1CAA">
      <w:trPr>
        <w:trHeight w:val="284"/>
      </w:trPr>
      <w:tc>
        <w:tcPr>
          <w:tcW w:w="1168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Н.контр.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8429B5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С.Дьячков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1B1ECD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59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ind w:left="-95" w:right="-165"/>
            <w:jc w:val="center"/>
            <w:rPr>
              <w:rFonts w:ascii="Arial" w:hAnsi="Arial"/>
              <w:b/>
              <w:sz w:val="14"/>
              <w:szCs w:val="14"/>
            </w:rPr>
          </w:pPr>
        </w:p>
      </w:tc>
    </w:tr>
  </w:tbl>
  <w:p w:rsidR="006D2DD9" w:rsidRPr="008C7553" w:rsidRDefault="006D2DD9" w:rsidP="00F7447F">
    <w:pPr>
      <w:pStyle w:val="a8"/>
      <w:rPr>
        <w:sz w:val="12"/>
        <w:szCs w:val="1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DD9" w:rsidRPr="009C4DBA" w:rsidRDefault="006D2DD9" w:rsidP="009C48FC">
    <w:pPr>
      <w:jc w:val="center"/>
      <w:rPr>
        <w:rFonts w:ascii="Arial" w:hAnsi="Arial" w:cs="Arial"/>
        <w:sz w:val="22"/>
        <w:szCs w:val="22"/>
      </w:rPr>
    </w:pPr>
    <w:r w:rsidRPr="009C4DBA">
      <w:rPr>
        <w:rFonts w:ascii="Arial" w:hAnsi="Arial" w:cs="Arial"/>
        <w:sz w:val="22"/>
        <w:szCs w:val="22"/>
      </w:rPr>
      <w:t>Санкт-Петербург</w:t>
    </w:r>
  </w:p>
  <w:p w:rsidR="006D2DD9" w:rsidRDefault="006D2DD9" w:rsidP="009C48FC">
    <w:pPr>
      <w:pStyle w:val="a8"/>
      <w:jc w:val="center"/>
    </w:pPr>
    <w:r w:rsidRPr="009C4DBA">
      <w:rPr>
        <w:rFonts w:ascii="Arial" w:hAnsi="Arial" w:cs="Arial"/>
        <w:sz w:val="22"/>
        <w:szCs w:val="22"/>
      </w:rPr>
      <w:t>20</w:t>
    </w:r>
    <w:r>
      <w:rPr>
        <w:rFonts w:ascii="Arial" w:hAnsi="Arial" w:cs="Arial"/>
        <w:sz w:val="22"/>
        <w:szCs w:val="22"/>
      </w:rPr>
      <w:t>11</w:t>
    </w:r>
    <w:r w:rsidRPr="009C4DBA">
      <w:rPr>
        <w:rFonts w:ascii="Arial" w:hAnsi="Arial" w:cs="Arial"/>
        <w:sz w:val="22"/>
        <w:szCs w:val="22"/>
      </w:rPr>
      <w:t xml:space="preserve"> год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DD9" w:rsidRPr="00711E2A" w:rsidRDefault="006D2DD9" w:rsidP="003B0304">
    <w:pPr>
      <w:pStyle w:val="a8"/>
      <w:ind w:right="360"/>
      <w:rPr>
        <w:sz w:val="23"/>
        <w:lang w:val="en-US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DD9" w:rsidRPr="00711E2A" w:rsidRDefault="006D2DD9">
    <w:pPr>
      <w:pStyle w:val="a8"/>
      <w:rPr>
        <w:lang w:val="en-US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80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67"/>
      <w:gridCol w:w="567"/>
      <w:gridCol w:w="567"/>
      <w:gridCol w:w="567"/>
      <w:gridCol w:w="851"/>
      <w:gridCol w:w="567"/>
      <w:gridCol w:w="6237"/>
      <w:gridCol w:w="457"/>
    </w:tblGrid>
    <w:tr w:rsidR="006D2DD9" w:rsidRPr="0058149E" w:rsidTr="00DF5503">
      <w:trPr>
        <w:trHeight w:val="284"/>
        <w:jc w:val="right"/>
      </w:trPr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623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D2DD9" w:rsidRPr="00C621C1" w:rsidRDefault="006D2DD9" w:rsidP="00722A6E">
          <w:pPr>
            <w:pStyle w:val="a8"/>
            <w:jc w:val="center"/>
            <w:rPr>
              <w:rFonts w:ascii="Arial" w:hAnsi="Arial"/>
              <w:b/>
            </w:rPr>
          </w:pPr>
          <w:r w:rsidRPr="008F1531">
            <w:rPr>
              <w:rFonts w:ascii="Arial" w:hAnsi="Arial"/>
              <w:b/>
            </w:rPr>
            <w:t>2803/</w:t>
          </w:r>
          <w:r>
            <w:rPr>
              <w:rFonts w:ascii="Arial" w:hAnsi="Arial"/>
              <w:b/>
            </w:rPr>
            <w:t>ЭИ-КОТ</w:t>
          </w:r>
          <w:r w:rsidRPr="00C80320">
            <w:rPr>
              <w:rFonts w:ascii="Arial" w:hAnsi="Arial"/>
              <w:b/>
            </w:rPr>
            <w:t>-</w:t>
          </w:r>
          <w:r>
            <w:rPr>
              <w:rFonts w:ascii="Arial" w:hAnsi="Arial"/>
              <w:b/>
            </w:rPr>
            <w:t>ИОС-ТМ</w:t>
          </w:r>
          <w:proofErr w:type="gramStart"/>
          <w:r w:rsidRPr="00C80320">
            <w:rPr>
              <w:rFonts w:ascii="Arial" w:hAnsi="Arial"/>
              <w:b/>
            </w:rPr>
            <w:t>.</w:t>
          </w:r>
          <w:r>
            <w:rPr>
              <w:rFonts w:ascii="Arial" w:hAnsi="Arial"/>
              <w:b/>
            </w:rPr>
            <w:t>С</w:t>
          </w:r>
          <w:proofErr w:type="gramEnd"/>
        </w:p>
      </w:tc>
      <w:tc>
        <w:tcPr>
          <w:tcW w:w="45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FF156F">
          <w:pPr>
            <w:ind w:left="-203" w:right="-166"/>
            <w:jc w:val="center"/>
            <w:rPr>
              <w:rFonts w:ascii="Arial" w:hAnsi="Arial"/>
              <w:b/>
              <w:sz w:val="18"/>
              <w:szCs w:val="18"/>
            </w:rPr>
          </w:pPr>
          <w:r w:rsidRPr="0058149E">
            <w:rPr>
              <w:rFonts w:ascii="Arial" w:hAnsi="Arial"/>
              <w:b/>
              <w:sz w:val="18"/>
              <w:szCs w:val="18"/>
            </w:rPr>
            <w:t>Лист</w:t>
          </w:r>
        </w:p>
      </w:tc>
    </w:tr>
    <w:tr w:rsidR="006D2DD9" w:rsidRPr="0058149E" w:rsidTr="00DF5503">
      <w:trPr>
        <w:trHeight w:val="284"/>
        <w:jc w:val="right"/>
      </w:trPr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6237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FF156F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45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A63A76" w:rsidP="00FF156F">
          <w:pPr>
            <w:jc w:val="center"/>
            <w:rPr>
              <w:rStyle w:val="aa"/>
              <w:rFonts w:ascii="Arial" w:hAnsi="Arial" w:cs="Arial"/>
              <w:b/>
            </w:rPr>
          </w:pPr>
          <w:r w:rsidRPr="008D74DA">
            <w:rPr>
              <w:rStyle w:val="aa"/>
              <w:rFonts w:ascii="Arial" w:hAnsi="Arial" w:cs="Arial"/>
              <w:b/>
            </w:rPr>
            <w:fldChar w:fldCharType="begin"/>
          </w:r>
          <w:r w:rsidR="006D2DD9" w:rsidRPr="008D74DA">
            <w:rPr>
              <w:rStyle w:val="aa"/>
              <w:rFonts w:ascii="Arial" w:hAnsi="Arial" w:cs="Arial"/>
              <w:b/>
            </w:rPr>
            <w:instrText xml:space="preserve"> PAGE   \* MERGEFORMAT </w:instrText>
          </w:r>
          <w:r w:rsidRPr="008D74DA">
            <w:rPr>
              <w:rStyle w:val="aa"/>
              <w:rFonts w:ascii="Arial" w:hAnsi="Arial" w:cs="Arial"/>
              <w:b/>
            </w:rPr>
            <w:fldChar w:fldCharType="separate"/>
          </w:r>
          <w:r w:rsidR="006D2DD9">
            <w:rPr>
              <w:rStyle w:val="aa"/>
              <w:rFonts w:ascii="Arial" w:hAnsi="Arial" w:cs="Arial"/>
              <w:b/>
              <w:noProof/>
            </w:rPr>
            <w:t>2</w:t>
          </w:r>
          <w:r w:rsidRPr="008D74DA">
            <w:rPr>
              <w:rStyle w:val="aa"/>
              <w:rFonts w:ascii="Arial" w:hAnsi="Arial" w:cs="Arial"/>
              <w:b/>
            </w:rPr>
            <w:fldChar w:fldCharType="end"/>
          </w:r>
        </w:p>
      </w:tc>
    </w:tr>
    <w:tr w:rsidR="006D2DD9" w:rsidRPr="0058149E" w:rsidTr="00DF5503">
      <w:trPr>
        <w:trHeight w:val="284"/>
        <w:jc w:val="right"/>
      </w:trPr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Изм</w:t>
          </w:r>
          <w:proofErr w:type="spellEnd"/>
          <w:r w:rsidRPr="0058149E">
            <w:rPr>
              <w:rFonts w:ascii="Arial" w:hAnsi="Arial"/>
              <w:b/>
              <w:i/>
              <w:sz w:val="12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Кол.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623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45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rPr>
              <w:sz w:val="23"/>
            </w:rPr>
          </w:pPr>
        </w:p>
      </w:tc>
    </w:tr>
  </w:tbl>
  <w:p w:rsidR="006D2DD9" w:rsidRPr="008C7553" w:rsidRDefault="006D2DD9" w:rsidP="00564E9D">
    <w:pPr>
      <w:pStyle w:val="a8"/>
      <w:rPr>
        <w:sz w:val="12"/>
        <w:szCs w:val="12"/>
      </w:rPr>
    </w:pPr>
  </w:p>
  <w:p w:rsidR="006D2DD9" w:rsidRPr="00F7447F" w:rsidRDefault="006D2DD9" w:rsidP="008761F7">
    <w:pPr>
      <w:pStyle w:val="a8"/>
      <w:ind w:right="360"/>
      <w:rPr>
        <w:rFonts w:ascii="Arial" w:hAnsi="Arial" w:cs="Arial"/>
        <w:sz w:val="12"/>
        <w:szCs w:val="12"/>
      </w:rPr>
    </w:pPr>
  </w:p>
  <w:p w:rsidR="006D2DD9" w:rsidRPr="00F7447F" w:rsidRDefault="006D2DD9" w:rsidP="008761F7">
    <w:pPr>
      <w:pStyle w:val="a8"/>
      <w:ind w:right="360"/>
      <w:rPr>
        <w:rFonts w:ascii="Arial" w:hAnsi="Arial" w:cs="Arial"/>
        <w:sz w:val="12"/>
        <w:szCs w:val="12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DD9" w:rsidRPr="008C7553" w:rsidRDefault="006D2DD9" w:rsidP="00F7447F">
    <w:pPr>
      <w:pStyle w:val="a8"/>
      <w:rPr>
        <w:sz w:val="12"/>
        <w:szCs w:val="12"/>
        <w:lang w:val="en-US"/>
      </w:rPr>
    </w:pPr>
  </w:p>
  <w:tbl>
    <w:tblPr>
      <w:tblW w:w="10490" w:type="dxa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68"/>
      <w:gridCol w:w="567"/>
      <w:gridCol w:w="567"/>
      <w:gridCol w:w="567"/>
      <w:gridCol w:w="850"/>
      <w:gridCol w:w="567"/>
      <w:gridCol w:w="4161"/>
      <w:gridCol w:w="853"/>
      <w:gridCol w:w="853"/>
      <w:gridCol w:w="937"/>
    </w:tblGrid>
    <w:tr w:rsidR="006D2DD9" w:rsidRPr="00135EC2" w:rsidTr="00DF5503">
      <w:trPr>
        <w:trHeight w:val="290"/>
      </w:trPr>
      <w:tc>
        <w:tcPr>
          <w:tcW w:w="568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6804" w:type="dxa"/>
          <w:gridSpan w:val="4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6D2DD9" w:rsidRPr="0058149E" w:rsidRDefault="006D2DD9" w:rsidP="00DF5503">
          <w:pPr>
            <w:pStyle w:val="a8"/>
            <w:ind w:right="-250"/>
            <w:jc w:val="center"/>
            <w:rPr>
              <w:rFonts w:ascii="Arial" w:hAnsi="Arial"/>
              <w:b/>
            </w:rPr>
          </w:pPr>
        </w:p>
      </w:tc>
    </w:tr>
    <w:tr w:rsidR="006D2DD9" w:rsidRPr="00AD5494" w:rsidTr="00DF5503">
      <w:trPr>
        <w:trHeight w:val="290"/>
      </w:trPr>
      <w:tc>
        <w:tcPr>
          <w:tcW w:w="568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850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6804" w:type="dxa"/>
          <w:gridSpan w:val="4"/>
          <w:tcBorders>
            <w:top w:val="nil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6D2DD9" w:rsidRPr="00C80320" w:rsidRDefault="006D2DD9" w:rsidP="002D5B60">
          <w:pPr>
            <w:pStyle w:val="a8"/>
            <w:jc w:val="center"/>
            <w:rPr>
              <w:rFonts w:ascii="Arial" w:hAnsi="Arial"/>
              <w:b/>
            </w:rPr>
          </w:pPr>
          <w:r w:rsidRPr="00E075BF">
            <w:rPr>
              <w:rFonts w:ascii="Arial" w:hAnsi="Arial" w:cs="Arial"/>
              <w:b/>
              <w:color w:val="000000"/>
            </w:rPr>
            <w:t>2803/ЭИ-КОТ</w:t>
          </w:r>
          <w:r w:rsidR="002D5B60">
            <w:rPr>
              <w:rFonts w:ascii="Arial" w:hAnsi="Arial" w:cs="Arial"/>
              <w:b/>
              <w:color w:val="000000"/>
            </w:rPr>
            <w:t>-</w:t>
          </w:r>
          <w:r>
            <w:rPr>
              <w:rFonts w:ascii="Arial" w:hAnsi="Arial"/>
              <w:b/>
            </w:rPr>
            <w:t>С</w:t>
          </w:r>
        </w:p>
      </w:tc>
    </w:tr>
    <w:tr w:rsidR="006D2DD9" w:rsidRPr="0058149E" w:rsidTr="00DF5503">
      <w:trPr>
        <w:trHeight w:val="290"/>
      </w:trPr>
      <w:tc>
        <w:tcPr>
          <w:tcW w:w="5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Изм</w:t>
          </w:r>
          <w:proofErr w:type="spellEnd"/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Ед</w:t>
          </w:r>
          <w:proofErr w:type="gramStart"/>
          <w:r w:rsidRPr="0058149E">
            <w:rPr>
              <w:rFonts w:ascii="Arial" w:hAnsi="Arial"/>
              <w:b/>
              <w:i/>
              <w:sz w:val="12"/>
            </w:rPr>
            <w:t>.у</w:t>
          </w:r>
          <w:proofErr w:type="gramEnd"/>
          <w:r w:rsidRPr="0058149E">
            <w:rPr>
              <w:rFonts w:ascii="Arial" w:hAnsi="Arial"/>
              <w:b/>
              <w:i/>
              <w:sz w:val="12"/>
            </w:rPr>
            <w:t>ч</w:t>
          </w:r>
          <w:proofErr w:type="spellEnd"/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6804" w:type="dxa"/>
          <w:gridSpan w:val="4"/>
          <w:tcBorders>
            <w:top w:val="nil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</w:rPr>
          </w:pPr>
        </w:p>
      </w:tc>
    </w:tr>
    <w:tr w:rsidR="006D2DD9" w:rsidRPr="00135EC2" w:rsidTr="00DF5503">
      <w:trPr>
        <w:trHeight w:val="290"/>
      </w:trPr>
      <w:tc>
        <w:tcPr>
          <w:tcW w:w="113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ГИП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151DAF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 xml:space="preserve">Г. </w:t>
          </w:r>
          <w:proofErr w:type="spellStart"/>
          <w:r>
            <w:rPr>
              <w:rFonts w:ascii="Arial" w:hAnsi="Arial"/>
              <w:i/>
              <w:sz w:val="14"/>
              <w:szCs w:val="14"/>
            </w:rPr>
            <w:t>Галустян</w:t>
          </w:r>
          <w:proofErr w:type="spellEnd"/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6D2DD9">
          <w:pPr>
            <w:pStyle w:val="a8"/>
            <w:ind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416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4D60ED">
          <w:pPr>
            <w:jc w:val="center"/>
            <w:rPr>
              <w:rFonts w:ascii="Arial" w:hAnsi="Arial"/>
              <w:b/>
              <w:sz w:val="20"/>
              <w:szCs w:val="20"/>
            </w:rPr>
          </w:pPr>
          <w:r>
            <w:rPr>
              <w:rFonts w:ascii="Arial" w:hAnsi="Arial"/>
              <w:b/>
              <w:sz w:val="20"/>
              <w:szCs w:val="20"/>
            </w:rPr>
            <w:t>СОДЕРЖАНИЕ</w:t>
          </w:r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Стадия</w:t>
          </w:r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</w:t>
          </w:r>
        </w:p>
      </w:tc>
      <w:tc>
        <w:tcPr>
          <w:tcW w:w="93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Листов</w:t>
          </w:r>
        </w:p>
      </w:tc>
    </w:tr>
    <w:tr w:rsidR="006D2DD9" w:rsidRPr="00135EC2" w:rsidTr="00DF5503">
      <w:trPr>
        <w:trHeight w:val="290"/>
      </w:trPr>
      <w:tc>
        <w:tcPr>
          <w:tcW w:w="113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1C2CBA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Гл</w:t>
          </w:r>
          <w:proofErr w:type="gramStart"/>
          <w:r w:rsidRPr="0058149E">
            <w:rPr>
              <w:rFonts w:ascii="Arial" w:hAnsi="Arial"/>
              <w:b/>
              <w:i/>
              <w:sz w:val="14"/>
              <w:szCs w:val="14"/>
            </w:rPr>
            <w:t>.</w:t>
          </w:r>
          <w:r>
            <w:rPr>
              <w:rFonts w:ascii="Arial" w:hAnsi="Arial"/>
              <w:b/>
              <w:i/>
              <w:sz w:val="14"/>
              <w:szCs w:val="14"/>
            </w:rPr>
            <w:t>с</w:t>
          </w:r>
          <w:proofErr w:type="gramEnd"/>
          <w:r>
            <w:rPr>
              <w:rFonts w:ascii="Arial" w:hAnsi="Arial"/>
              <w:b/>
              <w:i/>
              <w:sz w:val="14"/>
              <w:szCs w:val="14"/>
            </w:rPr>
            <w:t>пец</w:t>
          </w:r>
          <w:r w:rsidRPr="0058149E">
            <w:rPr>
              <w:rFonts w:ascii="Arial" w:hAnsi="Arial"/>
              <w:b/>
              <w:i/>
              <w:sz w:val="14"/>
              <w:szCs w:val="14"/>
            </w:rPr>
            <w:t>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C80320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С.</w:t>
          </w:r>
          <w:proofErr w:type="gramStart"/>
          <w:r>
            <w:rPr>
              <w:rFonts w:ascii="Arial" w:hAnsi="Arial"/>
              <w:i/>
              <w:sz w:val="14"/>
              <w:szCs w:val="14"/>
            </w:rPr>
            <w:t>Голубев</w:t>
          </w:r>
          <w:proofErr w:type="gramEnd"/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6D2DD9">
          <w:pPr>
            <w:pStyle w:val="a8"/>
            <w:ind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4161" w:type="dxa"/>
          <w:vMerge/>
          <w:tcBorders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 w:cs="Arial"/>
              <w:b/>
            </w:rPr>
          </w:pPr>
          <w:proofErr w:type="gramStart"/>
          <w:r>
            <w:rPr>
              <w:rFonts w:ascii="Arial" w:hAnsi="Arial" w:cs="Arial"/>
              <w:b/>
            </w:rPr>
            <w:t>П</w:t>
          </w:r>
          <w:proofErr w:type="gramEnd"/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1</w:t>
          </w:r>
        </w:p>
      </w:tc>
      <w:tc>
        <w:tcPr>
          <w:tcW w:w="93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E12B00" w:rsidRDefault="006D2DD9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2</w:t>
          </w:r>
        </w:p>
      </w:tc>
    </w:tr>
    <w:tr w:rsidR="006D2DD9" w:rsidRPr="00135EC2" w:rsidTr="002B06CE">
      <w:trPr>
        <w:trHeight w:val="290"/>
      </w:trPr>
      <w:tc>
        <w:tcPr>
          <w:tcW w:w="113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>
            <w:rPr>
              <w:rFonts w:ascii="Arial" w:hAnsi="Arial"/>
              <w:b/>
              <w:i/>
              <w:sz w:val="14"/>
              <w:szCs w:val="14"/>
            </w:rPr>
            <w:t>Разработал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DF2251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 xml:space="preserve">С. </w:t>
          </w:r>
          <w:proofErr w:type="spellStart"/>
          <w:r>
            <w:rPr>
              <w:rFonts w:ascii="Arial" w:hAnsi="Arial"/>
              <w:i/>
              <w:sz w:val="14"/>
              <w:szCs w:val="14"/>
            </w:rPr>
            <w:t>Лигай</w:t>
          </w:r>
          <w:proofErr w:type="spellEnd"/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6D2DD9">
          <w:pPr>
            <w:pStyle w:val="a8"/>
            <w:ind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4161" w:type="dxa"/>
          <w:vMerge/>
          <w:tcBorders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43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D86AC6">
          <w:pPr>
            <w:ind w:left="-95" w:right="-165"/>
            <w:rPr>
              <w:rFonts w:ascii="Arial" w:hAnsi="Arial"/>
              <w:b/>
              <w:sz w:val="14"/>
              <w:szCs w:val="14"/>
            </w:rPr>
          </w:pPr>
          <w:r w:rsidRPr="001031F1">
            <w:rPr>
              <w:rFonts w:ascii="Arial" w:hAnsi="Arial"/>
              <w:b/>
              <w:noProof/>
              <w:sz w:val="14"/>
              <w:szCs w:val="14"/>
            </w:rPr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-39370</wp:posOffset>
                </wp:positionH>
                <wp:positionV relativeFrom="paragraph">
                  <wp:posOffset>-278765</wp:posOffset>
                </wp:positionV>
                <wp:extent cx="1609725" cy="276860"/>
                <wp:effectExtent l="19050" t="0" r="9525" b="0"/>
                <wp:wrapSquare wrapText="bothSides"/>
                <wp:docPr id="2" name="Рисунок 160" descr="Лог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0" descr="Лог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9725" cy="2768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6D2DD9" w:rsidRPr="00135EC2" w:rsidTr="002B06CE">
      <w:trPr>
        <w:trHeight w:val="290"/>
      </w:trPr>
      <w:tc>
        <w:tcPr>
          <w:tcW w:w="113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>
            <w:rPr>
              <w:rFonts w:ascii="Arial" w:hAnsi="Arial"/>
              <w:b/>
              <w:i/>
              <w:sz w:val="14"/>
              <w:szCs w:val="14"/>
            </w:rPr>
            <w:t>Проверил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82799E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proofErr w:type="spellStart"/>
          <w:r>
            <w:rPr>
              <w:rFonts w:ascii="Arial" w:hAnsi="Arial"/>
              <w:i/>
              <w:sz w:val="14"/>
              <w:szCs w:val="14"/>
            </w:rPr>
            <w:t>Д.Папков</w:t>
          </w:r>
          <w:proofErr w:type="spellEnd"/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E85837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4161" w:type="dxa"/>
          <w:vMerge/>
          <w:tcBorders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43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2"/>
            <w:widowControl/>
            <w:ind w:left="-95" w:right="-165"/>
            <w:jc w:val="left"/>
            <w:rPr>
              <w:rFonts w:ascii="Arial" w:hAnsi="Arial"/>
              <w:sz w:val="19"/>
            </w:rPr>
          </w:pPr>
        </w:p>
      </w:tc>
    </w:tr>
    <w:tr w:rsidR="006D2DD9" w:rsidRPr="00135EC2" w:rsidTr="00DF5503">
      <w:trPr>
        <w:trHeight w:val="290"/>
      </w:trPr>
      <w:tc>
        <w:tcPr>
          <w:tcW w:w="113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82799E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Н.контр.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С.Дьячков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6D2DD9">
          <w:pPr>
            <w:pStyle w:val="a8"/>
            <w:ind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4161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43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ind w:left="-95" w:right="-165"/>
            <w:jc w:val="center"/>
            <w:rPr>
              <w:rFonts w:ascii="Arial" w:hAnsi="Arial"/>
              <w:b/>
              <w:sz w:val="14"/>
              <w:szCs w:val="14"/>
            </w:rPr>
          </w:pPr>
        </w:p>
      </w:tc>
    </w:tr>
  </w:tbl>
  <w:p w:rsidR="006D2DD9" w:rsidRPr="008C7553" w:rsidRDefault="006D2DD9" w:rsidP="00F7447F">
    <w:pPr>
      <w:pStyle w:val="a8"/>
      <w:rPr>
        <w:sz w:val="12"/>
        <w:szCs w:val="12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58" w:type="dxa"/>
      <w:jc w:val="right"/>
      <w:tblInd w:w="3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35"/>
      <w:gridCol w:w="567"/>
      <w:gridCol w:w="567"/>
      <w:gridCol w:w="567"/>
      <w:gridCol w:w="851"/>
      <w:gridCol w:w="567"/>
      <w:gridCol w:w="6237"/>
      <w:gridCol w:w="567"/>
    </w:tblGrid>
    <w:tr w:rsidR="006D2DD9" w:rsidRPr="0058149E" w:rsidTr="00163B91">
      <w:trPr>
        <w:trHeight w:val="284"/>
        <w:jc w:val="right"/>
      </w:trPr>
      <w:tc>
        <w:tcPr>
          <w:tcW w:w="53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623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D2DD9" w:rsidRPr="007B7A13" w:rsidRDefault="006D2DD9" w:rsidP="002D5B60">
          <w:pPr>
            <w:pStyle w:val="a8"/>
            <w:jc w:val="center"/>
            <w:rPr>
              <w:rFonts w:ascii="Arial" w:hAnsi="Arial"/>
              <w:b/>
            </w:rPr>
          </w:pPr>
          <w:r w:rsidRPr="00E075BF">
            <w:rPr>
              <w:rFonts w:ascii="Arial" w:hAnsi="Arial" w:cs="Arial"/>
              <w:b/>
              <w:color w:val="000000"/>
            </w:rPr>
            <w:t>2803/ЭИ-КОТ</w:t>
          </w:r>
          <w:r w:rsidR="002D5B60">
            <w:rPr>
              <w:rFonts w:ascii="Arial" w:hAnsi="Arial" w:cs="Arial"/>
              <w:b/>
              <w:color w:val="000000"/>
            </w:rPr>
            <w:t>-</w:t>
          </w:r>
          <w:r>
            <w:rPr>
              <w:rFonts w:ascii="Arial" w:hAnsi="Arial"/>
              <w:b/>
            </w:rPr>
            <w:t>СП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FF156F">
          <w:pPr>
            <w:ind w:left="-203" w:right="-166"/>
            <w:jc w:val="center"/>
            <w:rPr>
              <w:rFonts w:ascii="Arial" w:hAnsi="Arial"/>
              <w:b/>
              <w:sz w:val="18"/>
              <w:szCs w:val="18"/>
            </w:rPr>
          </w:pPr>
          <w:r w:rsidRPr="0058149E">
            <w:rPr>
              <w:rFonts w:ascii="Arial" w:hAnsi="Arial"/>
              <w:b/>
              <w:sz w:val="18"/>
              <w:szCs w:val="18"/>
            </w:rPr>
            <w:t>Лист</w:t>
          </w:r>
        </w:p>
      </w:tc>
    </w:tr>
    <w:tr w:rsidR="006D2DD9" w:rsidRPr="0058149E" w:rsidTr="00163B91">
      <w:trPr>
        <w:trHeight w:val="284"/>
        <w:jc w:val="right"/>
      </w:trPr>
      <w:tc>
        <w:tcPr>
          <w:tcW w:w="53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6237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FF156F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A63A76" w:rsidP="00F01322">
          <w:pPr>
            <w:jc w:val="center"/>
            <w:rPr>
              <w:rStyle w:val="aa"/>
              <w:rFonts w:ascii="Arial" w:hAnsi="Arial" w:cs="Arial"/>
              <w:b/>
            </w:rPr>
          </w:pPr>
          <w:r w:rsidRPr="00AD5494">
            <w:rPr>
              <w:rStyle w:val="aa"/>
              <w:rFonts w:ascii="Arial" w:hAnsi="Arial" w:cs="Arial"/>
              <w:b/>
            </w:rPr>
            <w:fldChar w:fldCharType="begin"/>
          </w:r>
          <w:r w:rsidR="006D2DD9" w:rsidRPr="00AD5494">
            <w:rPr>
              <w:rStyle w:val="aa"/>
              <w:rFonts w:ascii="Arial" w:hAnsi="Arial" w:cs="Arial"/>
              <w:b/>
            </w:rPr>
            <w:instrText xml:space="preserve"> PAGE   \* MERGEFORMAT </w:instrText>
          </w:r>
          <w:r w:rsidRPr="00AD5494">
            <w:rPr>
              <w:rStyle w:val="aa"/>
              <w:rFonts w:ascii="Arial" w:hAnsi="Arial" w:cs="Arial"/>
              <w:b/>
            </w:rPr>
            <w:fldChar w:fldCharType="separate"/>
          </w:r>
          <w:r w:rsidR="00CE4333">
            <w:rPr>
              <w:rStyle w:val="aa"/>
              <w:rFonts w:ascii="Arial" w:hAnsi="Arial" w:cs="Arial"/>
              <w:b/>
              <w:noProof/>
            </w:rPr>
            <w:t>2</w:t>
          </w:r>
          <w:r w:rsidRPr="00AD5494">
            <w:rPr>
              <w:rStyle w:val="aa"/>
              <w:rFonts w:ascii="Arial" w:hAnsi="Arial" w:cs="Arial"/>
              <w:b/>
            </w:rPr>
            <w:fldChar w:fldCharType="end"/>
          </w:r>
        </w:p>
      </w:tc>
    </w:tr>
    <w:tr w:rsidR="006D2DD9" w:rsidRPr="0058149E" w:rsidTr="00163B91">
      <w:trPr>
        <w:trHeight w:val="284"/>
        <w:jc w:val="right"/>
      </w:trPr>
      <w:tc>
        <w:tcPr>
          <w:tcW w:w="53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Изм</w:t>
          </w:r>
          <w:proofErr w:type="spellEnd"/>
          <w:r w:rsidRPr="0058149E">
            <w:rPr>
              <w:rFonts w:ascii="Arial" w:hAnsi="Arial"/>
              <w:b/>
              <w:i/>
              <w:sz w:val="12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Кол.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623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56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FF156F">
          <w:pPr>
            <w:pStyle w:val="a8"/>
            <w:ind w:right="360"/>
            <w:rPr>
              <w:sz w:val="23"/>
            </w:rPr>
          </w:pPr>
        </w:p>
      </w:tc>
    </w:tr>
  </w:tbl>
  <w:p w:rsidR="006D2DD9" w:rsidRPr="008C7553" w:rsidRDefault="006D2DD9" w:rsidP="00564E9D">
    <w:pPr>
      <w:pStyle w:val="a8"/>
      <w:rPr>
        <w:sz w:val="12"/>
        <w:szCs w:val="12"/>
      </w:rPr>
    </w:pPr>
  </w:p>
  <w:p w:rsidR="006D2DD9" w:rsidRPr="00F7447F" w:rsidRDefault="006D2DD9" w:rsidP="008761F7">
    <w:pPr>
      <w:pStyle w:val="a8"/>
      <w:ind w:right="360"/>
      <w:rPr>
        <w:rFonts w:ascii="Arial" w:hAnsi="Arial" w:cs="Arial"/>
        <w:sz w:val="12"/>
        <w:szCs w:val="12"/>
      </w:rPr>
    </w:pPr>
  </w:p>
  <w:p w:rsidR="006D2DD9" w:rsidRPr="00F7447F" w:rsidRDefault="006D2DD9" w:rsidP="008761F7">
    <w:pPr>
      <w:pStyle w:val="a8"/>
      <w:ind w:right="360"/>
      <w:rPr>
        <w:rFonts w:ascii="Arial" w:hAnsi="Arial" w:cs="Arial"/>
        <w:sz w:val="12"/>
        <w:szCs w:val="12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DD9" w:rsidRPr="008C7553" w:rsidRDefault="006D2DD9" w:rsidP="00F7447F">
    <w:pPr>
      <w:pStyle w:val="a8"/>
      <w:rPr>
        <w:sz w:val="12"/>
        <w:szCs w:val="12"/>
        <w:lang w:val="en-US"/>
      </w:rPr>
    </w:pPr>
  </w:p>
  <w:tbl>
    <w:tblPr>
      <w:tblW w:w="1045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65"/>
      <w:gridCol w:w="565"/>
      <w:gridCol w:w="565"/>
      <w:gridCol w:w="565"/>
      <w:gridCol w:w="848"/>
      <w:gridCol w:w="565"/>
      <w:gridCol w:w="3953"/>
      <w:gridCol w:w="848"/>
      <w:gridCol w:w="848"/>
      <w:gridCol w:w="1130"/>
    </w:tblGrid>
    <w:tr w:rsidR="006D2DD9" w:rsidRPr="00135EC2" w:rsidTr="00504629">
      <w:trPr>
        <w:trHeight w:val="281"/>
      </w:trPr>
      <w:tc>
        <w:tcPr>
          <w:tcW w:w="56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6779" w:type="dxa"/>
          <w:gridSpan w:val="4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</w:rPr>
          </w:pPr>
        </w:p>
      </w:tc>
    </w:tr>
    <w:tr w:rsidR="006D2DD9" w:rsidRPr="00164840" w:rsidTr="00504629">
      <w:trPr>
        <w:trHeight w:val="281"/>
      </w:trPr>
      <w:tc>
        <w:tcPr>
          <w:tcW w:w="56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56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56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56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848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56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135EC2" w:rsidRDefault="006D2DD9" w:rsidP="003518AC">
          <w:pPr>
            <w:pStyle w:val="a8"/>
          </w:pPr>
        </w:p>
      </w:tc>
      <w:tc>
        <w:tcPr>
          <w:tcW w:w="6779" w:type="dxa"/>
          <w:gridSpan w:val="4"/>
          <w:tcBorders>
            <w:top w:val="nil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6D2DD9" w:rsidRPr="00164840" w:rsidRDefault="006D2DD9" w:rsidP="002D5B60">
          <w:pPr>
            <w:pStyle w:val="a8"/>
            <w:jc w:val="center"/>
            <w:rPr>
              <w:rFonts w:ascii="Arial" w:hAnsi="Arial"/>
              <w:b/>
            </w:rPr>
          </w:pPr>
          <w:r w:rsidRPr="00E075BF">
            <w:rPr>
              <w:rFonts w:ascii="Arial" w:hAnsi="Arial" w:cs="Arial"/>
              <w:b/>
              <w:color w:val="000000"/>
            </w:rPr>
            <w:t>2803/ЭИ-КОТ</w:t>
          </w:r>
          <w:r w:rsidR="00CC2DFB">
            <w:rPr>
              <w:rFonts w:ascii="Arial" w:hAnsi="Arial" w:cs="Arial"/>
              <w:b/>
              <w:color w:val="000000"/>
              <w:spacing w:val="4"/>
            </w:rPr>
            <w:t>-</w:t>
          </w:r>
          <w:r>
            <w:rPr>
              <w:rFonts w:ascii="Arial" w:hAnsi="Arial"/>
              <w:b/>
            </w:rPr>
            <w:t>СП</w:t>
          </w:r>
        </w:p>
      </w:tc>
    </w:tr>
    <w:tr w:rsidR="006D2DD9" w:rsidRPr="0058149E" w:rsidTr="00504629">
      <w:trPr>
        <w:trHeight w:val="281"/>
      </w:trPr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Изм</w:t>
          </w:r>
          <w:proofErr w:type="spellEnd"/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Ед</w:t>
          </w:r>
          <w:proofErr w:type="gramStart"/>
          <w:r w:rsidRPr="0058149E">
            <w:rPr>
              <w:rFonts w:ascii="Arial" w:hAnsi="Arial"/>
              <w:b/>
              <w:i/>
              <w:sz w:val="12"/>
            </w:rPr>
            <w:t>.у</w:t>
          </w:r>
          <w:proofErr w:type="gramEnd"/>
          <w:r w:rsidRPr="0058149E">
            <w:rPr>
              <w:rFonts w:ascii="Arial" w:hAnsi="Arial"/>
              <w:b/>
              <w:i/>
              <w:sz w:val="12"/>
            </w:rPr>
            <w:t>ч</w:t>
          </w:r>
          <w:proofErr w:type="spellEnd"/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6779" w:type="dxa"/>
          <w:gridSpan w:val="4"/>
          <w:tcBorders>
            <w:top w:val="nil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</w:rPr>
          </w:pPr>
        </w:p>
      </w:tc>
    </w:tr>
    <w:tr w:rsidR="006D2DD9" w:rsidRPr="00135EC2" w:rsidTr="00431753">
      <w:trPr>
        <w:trHeight w:val="281"/>
      </w:trPr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ГИП</w:t>
          </w:r>
        </w:p>
      </w:tc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F76C8B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 xml:space="preserve">Г. </w:t>
          </w:r>
          <w:proofErr w:type="spellStart"/>
          <w:r>
            <w:rPr>
              <w:rFonts w:ascii="Arial" w:hAnsi="Arial"/>
              <w:i/>
              <w:sz w:val="14"/>
              <w:szCs w:val="14"/>
            </w:rPr>
            <w:t>Галустян</w:t>
          </w:r>
          <w:proofErr w:type="spellEnd"/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6D2DD9">
          <w:pPr>
            <w:pStyle w:val="a8"/>
            <w:ind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3953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4D60ED">
          <w:pPr>
            <w:jc w:val="center"/>
            <w:rPr>
              <w:rFonts w:ascii="Arial" w:hAnsi="Arial"/>
              <w:b/>
              <w:sz w:val="20"/>
              <w:szCs w:val="20"/>
            </w:rPr>
          </w:pPr>
          <w:r>
            <w:rPr>
              <w:rFonts w:ascii="Arial" w:hAnsi="Arial"/>
              <w:b/>
              <w:sz w:val="20"/>
              <w:szCs w:val="20"/>
            </w:rPr>
            <w:t>СОСТАВ ПРОЕКТА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Стадия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</w:t>
          </w:r>
        </w:p>
      </w:tc>
      <w:tc>
        <w:tcPr>
          <w:tcW w:w="113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Листов</w:t>
          </w:r>
        </w:p>
      </w:tc>
    </w:tr>
    <w:tr w:rsidR="006D2DD9" w:rsidRPr="00135EC2" w:rsidTr="00431753">
      <w:trPr>
        <w:trHeight w:val="281"/>
      </w:trPr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973C79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>
            <w:rPr>
              <w:rFonts w:ascii="Arial" w:hAnsi="Arial"/>
              <w:b/>
              <w:i/>
              <w:sz w:val="14"/>
              <w:szCs w:val="14"/>
            </w:rPr>
            <w:t>Разработал</w:t>
          </w:r>
        </w:p>
      </w:tc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2D5B60" w:rsidP="00504629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Л.Сафронова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973C79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6D2DD9">
          <w:pPr>
            <w:pStyle w:val="a8"/>
            <w:ind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3953" w:type="dxa"/>
          <w:vMerge/>
          <w:tcBorders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 w:cs="Arial"/>
              <w:b/>
            </w:rPr>
          </w:pPr>
          <w:proofErr w:type="gramStart"/>
          <w:r>
            <w:rPr>
              <w:rFonts w:ascii="Arial" w:hAnsi="Arial" w:cs="Arial"/>
              <w:b/>
            </w:rPr>
            <w:t>П</w:t>
          </w:r>
          <w:proofErr w:type="gramEnd"/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1</w:t>
          </w:r>
        </w:p>
      </w:tc>
      <w:tc>
        <w:tcPr>
          <w:tcW w:w="113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3</w:t>
          </w:r>
        </w:p>
      </w:tc>
    </w:tr>
    <w:tr w:rsidR="006D2DD9" w:rsidRPr="00135EC2" w:rsidTr="002B06CE">
      <w:trPr>
        <w:trHeight w:val="281"/>
      </w:trPr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</w:p>
      </w:tc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8429B5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3705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3953" w:type="dxa"/>
          <w:vMerge/>
          <w:tcBorders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826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ind w:left="-95" w:right="-165"/>
            <w:jc w:val="center"/>
            <w:rPr>
              <w:rFonts w:ascii="Arial" w:hAnsi="Arial"/>
              <w:b/>
              <w:sz w:val="14"/>
              <w:szCs w:val="14"/>
            </w:rPr>
          </w:pPr>
          <w:r w:rsidRPr="001031F1">
            <w:rPr>
              <w:rFonts w:ascii="Arial" w:hAnsi="Arial"/>
              <w:b/>
              <w:noProof/>
              <w:sz w:val="14"/>
              <w:szCs w:val="14"/>
            </w:rPr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-33020</wp:posOffset>
                </wp:positionH>
                <wp:positionV relativeFrom="paragraph">
                  <wp:posOffset>-306070</wp:posOffset>
                </wp:positionV>
                <wp:extent cx="1693545" cy="307975"/>
                <wp:effectExtent l="19050" t="0" r="1905" b="0"/>
                <wp:wrapSquare wrapText="bothSides"/>
                <wp:docPr id="4" name="Рисунок 160" descr="Лог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0" descr="Лог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93545" cy="307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6D2DD9" w:rsidRPr="00135EC2" w:rsidTr="002B06CE">
      <w:trPr>
        <w:trHeight w:val="281"/>
      </w:trPr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>
            <w:rPr>
              <w:rFonts w:ascii="Arial" w:hAnsi="Arial"/>
              <w:b/>
              <w:i/>
              <w:sz w:val="14"/>
              <w:szCs w:val="14"/>
            </w:rPr>
            <w:t>Проверил</w:t>
          </w:r>
        </w:p>
      </w:tc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8429B5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Д. Папков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3705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3953" w:type="dxa"/>
          <w:vMerge/>
          <w:tcBorders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826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2"/>
            <w:widowControl/>
            <w:ind w:left="-95" w:right="-165"/>
            <w:jc w:val="left"/>
            <w:rPr>
              <w:rFonts w:ascii="Arial" w:hAnsi="Arial"/>
              <w:sz w:val="19"/>
            </w:rPr>
          </w:pPr>
        </w:p>
      </w:tc>
    </w:tr>
    <w:tr w:rsidR="006D2DD9" w:rsidRPr="00135EC2" w:rsidTr="00504629">
      <w:trPr>
        <w:trHeight w:val="281"/>
      </w:trPr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Н.контр.</w:t>
          </w:r>
        </w:p>
      </w:tc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8429B5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С.Дьячков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6D2DD9">
          <w:pPr>
            <w:pStyle w:val="a8"/>
            <w:ind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3953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826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ind w:left="-95" w:right="-165"/>
            <w:jc w:val="center"/>
            <w:rPr>
              <w:rFonts w:ascii="Arial" w:hAnsi="Arial"/>
              <w:b/>
              <w:sz w:val="14"/>
              <w:szCs w:val="14"/>
            </w:rPr>
          </w:pPr>
        </w:p>
      </w:tc>
    </w:tr>
  </w:tbl>
  <w:p w:rsidR="006D2DD9" w:rsidRPr="008C7553" w:rsidRDefault="006D2DD9" w:rsidP="00F7447F">
    <w:pPr>
      <w:pStyle w:val="a8"/>
      <w:rPr>
        <w:sz w:val="12"/>
        <w:szCs w:val="12"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DD9" w:rsidRPr="00F7447F" w:rsidRDefault="006D2DD9" w:rsidP="00B2232E">
    <w:pPr>
      <w:pStyle w:val="a8"/>
      <w:ind w:right="360"/>
      <w:rPr>
        <w:rFonts w:ascii="Arial" w:hAnsi="Arial" w:cs="Arial"/>
        <w:sz w:val="12"/>
        <w:szCs w:val="12"/>
      </w:rPr>
    </w:pPr>
  </w:p>
  <w:tbl>
    <w:tblPr>
      <w:tblW w:w="10462" w:type="dxa"/>
      <w:tblInd w:w="-1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74"/>
      <w:gridCol w:w="563"/>
      <w:gridCol w:w="563"/>
      <w:gridCol w:w="563"/>
      <w:gridCol w:w="843"/>
      <w:gridCol w:w="563"/>
      <w:gridCol w:w="5919"/>
      <w:gridCol w:w="874"/>
    </w:tblGrid>
    <w:tr w:rsidR="006D2DD9" w:rsidRPr="0058149E" w:rsidTr="009819CF">
      <w:trPr>
        <w:trHeight w:val="267"/>
      </w:trPr>
      <w:tc>
        <w:tcPr>
          <w:tcW w:w="57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843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919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27389C">
          <w:pPr>
            <w:pStyle w:val="a8"/>
            <w:jc w:val="center"/>
            <w:rPr>
              <w:rFonts w:ascii="Arial" w:hAnsi="Arial"/>
              <w:b/>
            </w:rPr>
          </w:pPr>
          <w:r w:rsidRPr="00E075BF">
            <w:rPr>
              <w:rFonts w:ascii="Arial" w:hAnsi="Arial" w:cs="Arial"/>
              <w:b/>
              <w:color w:val="000000"/>
            </w:rPr>
            <w:t>2803/ЭИ-КОТ</w:t>
          </w:r>
          <w:r w:rsidRPr="00E075BF">
            <w:rPr>
              <w:rFonts w:ascii="Arial" w:hAnsi="Arial" w:cs="Arial"/>
              <w:b/>
            </w:rPr>
            <w:t xml:space="preserve"> </w:t>
          </w:r>
          <w:r w:rsidR="004F43D0">
            <w:rPr>
              <w:rFonts w:ascii="Arial" w:hAnsi="Arial" w:cs="Arial"/>
              <w:b/>
              <w:color w:val="000000"/>
              <w:spacing w:val="4"/>
            </w:rPr>
            <w:t>-ИОС-АГСВ</w:t>
          </w:r>
          <w:proofErr w:type="gramStart"/>
          <w:r>
            <w:rPr>
              <w:rFonts w:ascii="Arial" w:hAnsi="Arial"/>
              <w:b/>
            </w:rPr>
            <w:t>.П</w:t>
          </w:r>
          <w:proofErr w:type="gramEnd"/>
          <w:r>
            <w:rPr>
              <w:rFonts w:ascii="Arial" w:hAnsi="Arial"/>
              <w:b/>
            </w:rPr>
            <w:t>З</w:t>
          </w:r>
        </w:p>
      </w:tc>
      <w:tc>
        <w:tcPr>
          <w:tcW w:w="87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ind w:left="-203" w:right="-166"/>
            <w:jc w:val="center"/>
            <w:rPr>
              <w:rFonts w:ascii="Arial" w:hAnsi="Arial"/>
              <w:b/>
              <w:sz w:val="18"/>
              <w:szCs w:val="18"/>
            </w:rPr>
          </w:pPr>
          <w:r w:rsidRPr="0058149E">
            <w:rPr>
              <w:rFonts w:ascii="Arial" w:hAnsi="Arial"/>
              <w:b/>
              <w:sz w:val="18"/>
              <w:szCs w:val="18"/>
            </w:rPr>
            <w:t>Лист</w:t>
          </w:r>
        </w:p>
      </w:tc>
    </w:tr>
    <w:tr w:rsidR="006D2DD9" w:rsidRPr="0058149E" w:rsidTr="009819CF">
      <w:trPr>
        <w:trHeight w:val="267"/>
      </w:trPr>
      <w:tc>
        <w:tcPr>
          <w:tcW w:w="574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843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919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874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A63A76" w:rsidP="00F01322">
          <w:pPr>
            <w:jc w:val="center"/>
            <w:rPr>
              <w:rStyle w:val="aa"/>
              <w:rFonts w:ascii="Arial" w:hAnsi="Arial" w:cs="Arial"/>
              <w:b/>
            </w:rPr>
          </w:pPr>
          <w:r w:rsidRPr="00AD5494">
            <w:rPr>
              <w:rStyle w:val="aa"/>
              <w:rFonts w:ascii="Arial" w:hAnsi="Arial" w:cs="Arial"/>
              <w:b/>
            </w:rPr>
            <w:fldChar w:fldCharType="begin"/>
          </w:r>
          <w:r w:rsidR="006D2DD9" w:rsidRPr="00AD5494">
            <w:rPr>
              <w:rStyle w:val="aa"/>
              <w:rFonts w:ascii="Arial" w:hAnsi="Arial" w:cs="Arial"/>
              <w:b/>
            </w:rPr>
            <w:instrText xml:space="preserve"> PAGE   \* MERGEFORMAT </w:instrText>
          </w:r>
          <w:r w:rsidRPr="00AD5494">
            <w:rPr>
              <w:rStyle w:val="aa"/>
              <w:rFonts w:ascii="Arial" w:hAnsi="Arial" w:cs="Arial"/>
              <w:b/>
            </w:rPr>
            <w:fldChar w:fldCharType="separate"/>
          </w:r>
          <w:r w:rsidR="00CE4333">
            <w:rPr>
              <w:rStyle w:val="aa"/>
              <w:rFonts w:ascii="Arial" w:hAnsi="Arial" w:cs="Arial"/>
              <w:b/>
              <w:noProof/>
            </w:rPr>
            <w:t>4</w:t>
          </w:r>
          <w:r w:rsidRPr="00AD5494">
            <w:rPr>
              <w:rStyle w:val="aa"/>
              <w:rFonts w:ascii="Arial" w:hAnsi="Arial" w:cs="Arial"/>
              <w:b/>
            </w:rPr>
            <w:fldChar w:fldCharType="end"/>
          </w:r>
        </w:p>
      </w:tc>
    </w:tr>
    <w:tr w:rsidR="006D2DD9" w:rsidRPr="0058149E" w:rsidTr="009819CF">
      <w:trPr>
        <w:trHeight w:val="267"/>
      </w:trPr>
      <w:tc>
        <w:tcPr>
          <w:tcW w:w="57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proofErr w:type="spellStart"/>
          <w:r w:rsidRPr="0058149E">
            <w:rPr>
              <w:rFonts w:ascii="Arial" w:hAnsi="Arial"/>
              <w:b/>
              <w:i/>
              <w:sz w:val="12"/>
            </w:rPr>
            <w:t>Изм</w:t>
          </w:r>
          <w:proofErr w:type="spellEnd"/>
          <w:r w:rsidRPr="0058149E">
            <w:rPr>
              <w:rFonts w:ascii="Arial" w:hAnsi="Arial"/>
              <w:b/>
              <w:i/>
              <w:sz w:val="12"/>
            </w:rPr>
            <w:t>.</w:t>
          </w: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Кол.</w:t>
          </w: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4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2DD9" w:rsidRPr="0058149E" w:rsidRDefault="006D2DD9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591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874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6D2DD9" w:rsidRPr="0058149E" w:rsidRDefault="006D2DD9" w:rsidP="0058149E">
          <w:pPr>
            <w:pStyle w:val="a8"/>
            <w:ind w:right="360"/>
            <w:rPr>
              <w:sz w:val="23"/>
            </w:rPr>
          </w:pPr>
        </w:p>
      </w:tc>
    </w:tr>
  </w:tbl>
  <w:p w:rsidR="006D2DD9" w:rsidRPr="00F7447F" w:rsidRDefault="006D2DD9" w:rsidP="008761F7">
    <w:pPr>
      <w:pStyle w:val="a8"/>
      <w:ind w:right="360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7ECF" w:rsidRDefault="00D47ECF">
      <w:r>
        <w:separator/>
      </w:r>
    </w:p>
  </w:footnote>
  <w:footnote w:type="continuationSeparator" w:id="1">
    <w:p w:rsidR="00D47ECF" w:rsidRDefault="00D47E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DD9" w:rsidRDefault="00A63A76" w:rsidP="001611CD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6D2DD9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D2DD9">
      <w:rPr>
        <w:rStyle w:val="aa"/>
        <w:noProof/>
      </w:rPr>
      <w:t>2</w:t>
    </w:r>
    <w:r>
      <w:rPr>
        <w:rStyle w:val="aa"/>
      </w:rPr>
      <w:fldChar w:fldCharType="end"/>
    </w:r>
  </w:p>
  <w:p w:rsidR="006D2DD9" w:rsidRDefault="006D2DD9" w:rsidP="006D2FA4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DD9" w:rsidRPr="0014278E" w:rsidRDefault="006D2DD9">
    <w:pPr>
      <w:pStyle w:val="a5"/>
      <w:rPr>
        <w:rFonts w:ascii="Times New Roman" w:hAnsi="Times New Roman"/>
        <w:sz w:val="16"/>
        <w:szCs w:val="16"/>
      </w:rPr>
    </w:pPr>
  </w:p>
  <w:p w:rsidR="006D2DD9" w:rsidRPr="0014278E" w:rsidRDefault="00A63A76" w:rsidP="0014278E">
    <w:pPr>
      <w:pStyle w:val="a5"/>
      <w:jc w:val="right"/>
      <w:rPr>
        <w:rFonts w:ascii="Times New Roman" w:hAnsi="Times New Roman"/>
      </w:rPr>
    </w:pPr>
    <w:r w:rsidRPr="00A63A76">
      <w:rPr>
        <w:rFonts w:ascii="Arial" w:hAnsi="Arial" w:cs="Arial"/>
        <w:noProof/>
        <w:szCs w:val="14"/>
      </w:rPr>
      <w:pict>
        <v:group id="_x0000_s2123" style="position:absolute;left:0;text-align:left;margin-left:-53.35pt;margin-top:23.75pt;width:559.25pt;height:742.95pt;z-index:251666944" coordorigin="393,285" coordsize="11230,15465">
          <v:rect id="_x0000_s2124" style="position:absolute;left:1130;top:285;width:10493;height:15465" filled="f" strokeweight="1.5pt"/>
          <v:group id="_x0000_s2125" style="position:absolute;left:-1648;top:12972;width:4819;height:737;rotation:-90" coordorigin="2340,930" coordsize="4819,737">
            <v:rect id="_x0000_s2126" style="position:absolute;left:2340;top:930;width:4819;height:737" filled="f" strokeweight="1.5pt"/>
            <v:rect id="_x0000_s2127" style="position:absolute;left:2340;top:930;width:1417;height:283" strokeweight="1.5pt">
              <v:textbox style="layout-flow:vertical;mso-layout-flow-alt:bottom-to-top;mso-next-textbox:#_x0000_s2127" inset="1mm,.3mm,1mm,.3mm">
                <w:txbxContent>
                  <w:p w:rsidR="006D2DD9" w:rsidRDefault="006D2DD9" w:rsidP="006D166B">
                    <w:pPr>
                      <w:jc w:val="center"/>
                    </w:pPr>
                    <w:proofErr w:type="spellStart"/>
                    <w:r>
                      <w:t>Инв.№</w:t>
                    </w:r>
                    <w:proofErr w:type="spellEnd"/>
                    <w:r>
                      <w:t xml:space="preserve"> подл.</w:t>
                    </w:r>
                  </w:p>
                </w:txbxContent>
              </v:textbox>
            </v:rect>
            <v:rect id="_x0000_s2128" style="position:absolute;left:5742;top:930;width:1417;height:283" strokeweight="1.5pt">
              <v:textbox style="layout-flow:vertical;mso-layout-flow-alt:bottom-to-top;mso-next-textbox:#_x0000_s2128" inset="1mm,.3mm,1mm,.3mm">
                <w:txbxContent>
                  <w:p w:rsidR="006D2DD9" w:rsidRDefault="006D2DD9" w:rsidP="006D166B">
                    <w:pPr>
                      <w:jc w:val="center"/>
                    </w:pPr>
                    <w:proofErr w:type="spellStart"/>
                    <w:r>
                      <w:t>Взаим</w:t>
                    </w:r>
                    <w:proofErr w:type="spellEnd"/>
                    <w:r>
                      <w:t>. инв. №</w:t>
                    </w:r>
                  </w:p>
                </w:txbxContent>
              </v:textbox>
            </v:rect>
            <v:rect id="_x0000_s2129" style="position:absolute;left:3757;top:930;width:1985;height:283" strokeweight="1.5pt">
              <v:textbox style="layout-flow:vertical;mso-layout-flow-alt:bottom-to-top;mso-next-textbox:#_x0000_s2129" inset="1mm,.3mm,1mm,.3mm">
                <w:txbxContent>
                  <w:p w:rsidR="006D2DD9" w:rsidRDefault="006D2DD9" w:rsidP="006D166B">
                    <w:pPr>
                      <w:jc w:val="center"/>
                    </w:pPr>
                    <w:proofErr w:type="spellStart"/>
                    <w:r>
                      <w:t>Подп</w:t>
                    </w:r>
                    <w:proofErr w:type="spellEnd"/>
                    <w:r>
                      <w:t>. и дата</w:t>
                    </w:r>
                  </w:p>
                </w:txbxContent>
              </v:textbox>
            </v:rect>
            <v:line id="_x0000_s2130" style="position:absolute" from="3757,930" to="3757,1667" strokeweight="1.5pt"/>
            <v:line id="_x0000_s2131" style="position:absolute" from="5742,930" to="5742,1667" strokeweight="1.5pt"/>
          </v:group>
        </v:group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DD9" w:rsidRPr="00F270A8" w:rsidRDefault="006D2DD9" w:rsidP="00880ABB">
    <w:pPr>
      <w:jc w:val="center"/>
      <w:rPr>
        <w:sz w:val="2"/>
        <w:szCs w:val="2"/>
      </w:rPr>
    </w:pPr>
    <w:r>
      <w:rPr>
        <w:noProof/>
        <w:sz w:val="2"/>
        <w:szCs w:val="2"/>
      </w:rPr>
      <w:drawing>
        <wp:anchor distT="0" distB="0" distL="114300" distR="114300" simplePos="0" relativeHeight="251673088" behindDoc="0" locked="0" layoutInCell="1" allowOverlap="1">
          <wp:simplePos x="0" y="0"/>
          <wp:positionH relativeFrom="column">
            <wp:posOffset>-568325</wp:posOffset>
          </wp:positionH>
          <wp:positionV relativeFrom="paragraph">
            <wp:posOffset>-154305</wp:posOffset>
          </wp:positionV>
          <wp:extent cx="2743200" cy="437515"/>
          <wp:effectExtent l="19050" t="0" r="0" b="0"/>
          <wp:wrapSquare wrapText="bothSides"/>
          <wp:docPr id="159" name="Рисунок 159" descr="Лог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9" descr="Лог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3200" cy="4375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D2DD9" w:rsidRPr="0014278E" w:rsidRDefault="006D2DD9" w:rsidP="00392C3C">
    <w:pPr>
      <w:pStyle w:val="a5"/>
      <w:rPr>
        <w:rFonts w:ascii="Times New Roman" w:hAnsi="Times New Roman"/>
        <w:sz w:val="16"/>
        <w:szCs w:val="16"/>
      </w:rPr>
    </w:pPr>
  </w:p>
  <w:p w:rsidR="006D2DD9" w:rsidRDefault="006D2DD9" w:rsidP="00C36558">
    <w:pPr>
      <w:pStyle w:val="a5"/>
      <w:rPr>
        <w:rFonts w:ascii="Times New Roman" w:hAnsi="Times New Roman"/>
      </w:rPr>
    </w:pPr>
  </w:p>
  <w:p w:rsidR="006D2DD9" w:rsidRPr="001E5844" w:rsidRDefault="006D2DD9" w:rsidP="00C36558">
    <w:pPr>
      <w:rPr>
        <w:b/>
        <w:sz w:val="28"/>
      </w:rPr>
    </w:pPr>
    <w:r w:rsidRPr="00D83FB0">
      <w:rPr>
        <w:rFonts w:ascii="Arial" w:hAnsi="Arial" w:cs="Arial"/>
        <w:i/>
        <w:sz w:val="16"/>
        <w:szCs w:val="16"/>
      </w:rPr>
      <w:t xml:space="preserve">196084, г. Санкт-Петербург,  Московский пр.  </w:t>
    </w:r>
    <w:r>
      <w:rPr>
        <w:rFonts w:ascii="Arial" w:hAnsi="Arial" w:cs="Arial"/>
        <w:i/>
        <w:sz w:val="16"/>
        <w:szCs w:val="16"/>
      </w:rPr>
      <w:t xml:space="preserve">дом </w:t>
    </w:r>
    <w:r w:rsidRPr="00D83FB0">
      <w:rPr>
        <w:rFonts w:ascii="Arial" w:hAnsi="Arial" w:cs="Arial"/>
        <w:i/>
        <w:sz w:val="16"/>
        <w:szCs w:val="16"/>
      </w:rPr>
      <w:t>115</w:t>
    </w:r>
    <w:r w:rsidRPr="008F49E8">
      <w:rPr>
        <w:rFonts w:ascii="Arial" w:hAnsi="Arial" w:cs="Arial"/>
        <w:i/>
        <w:sz w:val="16"/>
        <w:szCs w:val="16"/>
      </w:rPr>
      <w:t xml:space="preserve">, </w:t>
    </w:r>
    <w:r w:rsidRPr="00B26DEC">
      <w:rPr>
        <w:rFonts w:ascii="Arial" w:hAnsi="Arial" w:cs="Arial"/>
        <w:i/>
        <w:sz w:val="16"/>
        <w:szCs w:val="16"/>
      </w:rPr>
      <w:t xml:space="preserve"> </w:t>
    </w:r>
    <w:r>
      <w:rPr>
        <w:rFonts w:ascii="Arial" w:hAnsi="Arial" w:cs="Arial"/>
        <w:i/>
        <w:sz w:val="16"/>
        <w:szCs w:val="16"/>
      </w:rPr>
      <w:t>Лит. А</w:t>
    </w:r>
    <w:r w:rsidRPr="008F49E8">
      <w:rPr>
        <w:rFonts w:ascii="Arial" w:hAnsi="Arial" w:cs="Arial"/>
        <w:i/>
        <w:sz w:val="16"/>
        <w:szCs w:val="16"/>
      </w:rPr>
      <w:t>,</w:t>
    </w:r>
    <w:r>
      <w:rPr>
        <w:rFonts w:ascii="Arial" w:hAnsi="Arial" w:cs="Arial"/>
        <w:i/>
        <w:sz w:val="16"/>
        <w:szCs w:val="16"/>
      </w:rPr>
      <w:t xml:space="preserve"> </w:t>
    </w:r>
    <w:r w:rsidRPr="00D83FB0">
      <w:rPr>
        <w:rFonts w:ascii="Arial" w:hAnsi="Arial" w:cs="Arial"/>
        <w:i/>
        <w:sz w:val="16"/>
        <w:szCs w:val="16"/>
      </w:rPr>
      <w:t xml:space="preserve">    </w:t>
    </w:r>
    <w:proofErr w:type="gramStart"/>
    <w:r w:rsidRPr="00171E34">
      <w:rPr>
        <w:rFonts w:ascii="Arial" w:hAnsi="Arial" w:cs="Arial"/>
        <w:sz w:val="16"/>
        <w:szCs w:val="16"/>
      </w:rPr>
      <w:t>Многоканальный</w:t>
    </w:r>
    <w:proofErr w:type="gramEnd"/>
    <w:r w:rsidRPr="00171E34">
      <w:rPr>
        <w:rFonts w:ascii="Arial" w:hAnsi="Arial" w:cs="Arial"/>
        <w:sz w:val="16"/>
        <w:szCs w:val="16"/>
      </w:rPr>
      <w:t xml:space="preserve"> тел.:  (812) 449-8110</w:t>
    </w:r>
  </w:p>
  <w:p w:rsidR="006D2DD9" w:rsidRPr="00C36558" w:rsidRDefault="006D2DD9" w:rsidP="00C36558">
    <w:pPr>
      <w:pStyle w:val="a8"/>
    </w:pPr>
    <w:r w:rsidRPr="00D83FB0">
      <w:rPr>
        <w:rFonts w:ascii="Arial" w:hAnsi="Arial" w:cs="Arial"/>
        <w:sz w:val="16"/>
        <w:szCs w:val="16"/>
        <w:lang w:val="en-US"/>
      </w:rPr>
      <w:t>E</w:t>
    </w:r>
    <w:r w:rsidRPr="00CE4333">
      <w:rPr>
        <w:rFonts w:ascii="Arial" w:hAnsi="Arial" w:cs="Arial"/>
        <w:sz w:val="16"/>
        <w:szCs w:val="16"/>
      </w:rPr>
      <w:t>-</w:t>
    </w:r>
    <w:r w:rsidRPr="00D83FB0">
      <w:rPr>
        <w:rFonts w:ascii="Arial" w:hAnsi="Arial" w:cs="Arial"/>
        <w:sz w:val="16"/>
        <w:szCs w:val="16"/>
        <w:lang w:val="en-US"/>
      </w:rPr>
      <w:t>mail</w:t>
    </w:r>
    <w:r w:rsidRPr="00CE4333">
      <w:rPr>
        <w:rFonts w:ascii="Arial" w:hAnsi="Arial" w:cs="Arial"/>
        <w:sz w:val="16"/>
        <w:szCs w:val="16"/>
      </w:rPr>
      <w:t xml:space="preserve">:  </w:t>
    </w:r>
    <w:hyperlink r:id="rId2" w:history="1">
      <w:r w:rsidRPr="00F6237E">
        <w:rPr>
          <w:rStyle w:val="af"/>
          <w:rFonts w:ascii="Arial" w:hAnsi="Arial" w:cs="Arial"/>
          <w:sz w:val="16"/>
          <w:szCs w:val="16"/>
          <w:lang w:val="en-US"/>
        </w:rPr>
        <w:t>info</w:t>
      </w:r>
      <w:r w:rsidRPr="00CE4333">
        <w:rPr>
          <w:rStyle w:val="af"/>
          <w:rFonts w:ascii="Arial" w:hAnsi="Arial" w:cs="Arial"/>
          <w:sz w:val="16"/>
          <w:szCs w:val="16"/>
        </w:rPr>
        <w:t>@</w:t>
      </w:r>
      <w:proofErr w:type="spellStart"/>
      <w:r w:rsidRPr="00F6237E">
        <w:rPr>
          <w:rStyle w:val="af"/>
          <w:rFonts w:ascii="Arial" w:hAnsi="Arial" w:cs="Arial"/>
          <w:sz w:val="16"/>
          <w:szCs w:val="16"/>
          <w:lang w:val="en-US"/>
        </w:rPr>
        <w:t>electrostandart</w:t>
      </w:r>
      <w:proofErr w:type="spellEnd"/>
      <w:r w:rsidRPr="00CE4333">
        <w:rPr>
          <w:rStyle w:val="af"/>
          <w:rFonts w:ascii="Arial" w:hAnsi="Arial" w:cs="Arial"/>
          <w:sz w:val="16"/>
          <w:szCs w:val="16"/>
        </w:rPr>
        <w:t>.</w:t>
      </w:r>
      <w:r w:rsidRPr="00F6237E">
        <w:rPr>
          <w:rStyle w:val="af"/>
          <w:rFonts w:ascii="Arial" w:hAnsi="Arial" w:cs="Arial"/>
          <w:sz w:val="16"/>
          <w:szCs w:val="16"/>
          <w:lang w:val="en-US"/>
        </w:rPr>
        <w:t>com</w:t>
      </w:r>
    </w:hyperlink>
    <w:r w:rsidRPr="00CE4333">
      <w:rPr>
        <w:rFonts w:ascii="Arial" w:hAnsi="Arial" w:cs="Arial"/>
        <w:sz w:val="16"/>
        <w:szCs w:val="16"/>
      </w:rPr>
      <w:t xml:space="preserve">,   </w:t>
    </w:r>
    <w:r w:rsidRPr="00D83FB0">
      <w:rPr>
        <w:rFonts w:ascii="Arial" w:hAnsi="Arial" w:cs="Arial"/>
        <w:sz w:val="16"/>
        <w:szCs w:val="16"/>
      </w:rPr>
      <w:t>ИНН</w:t>
    </w:r>
    <w:r w:rsidRPr="00CE4333">
      <w:rPr>
        <w:rFonts w:ascii="Arial" w:hAnsi="Arial" w:cs="Arial"/>
        <w:sz w:val="16"/>
        <w:szCs w:val="16"/>
      </w:rPr>
      <w:t xml:space="preserve"> 7810497753</w:t>
    </w:r>
    <w:proofErr w:type="gramStart"/>
    <w:r w:rsidRPr="00CE4333">
      <w:rPr>
        <w:rFonts w:ascii="Arial" w:hAnsi="Arial" w:cs="Arial"/>
        <w:sz w:val="16"/>
        <w:szCs w:val="16"/>
      </w:rPr>
      <w:t xml:space="preserve">,  </w:t>
    </w:r>
    <w:proofErr w:type="spellStart"/>
    <w:r w:rsidRPr="00D83FB0">
      <w:rPr>
        <w:rFonts w:ascii="Arial" w:hAnsi="Arial" w:cs="Arial"/>
        <w:sz w:val="16"/>
        <w:szCs w:val="16"/>
      </w:rPr>
      <w:t>р</w:t>
    </w:r>
    <w:proofErr w:type="spellEnd"/>
    <w:proofErr w:type="gramEnd"/>
    <w:r w:rsidRPr="00CE4333">
      <w:rPr>
        <w:rFonts w:ascii="Arial" w:hAnsi="Arial" w:cs="Arial"/>
        <w:sz w:val="16"/>
        <w:szCs w:val="16"/>
      </w:rPr>
      <w:t>/</w:t>
    </w:r>
    <w:proofErr w:type="spellStart"/>
    <w:r w:rsidRPr="00D83FB0">
      <w:rPr>
        <w:rFonts w:ascii="Arial" w:hAnsi="Arial" w:cs="Arial"/>
        <w:sz w:val="16"/>
        <w:szCs w:val="16"/>
      </w:rPr>
      <w:t>сч</w:t>
    </w:r>
    <w:proofErr w:type="spellEnd"/>
    <w:r w:rsidRPr="00CE4333">
      <w:rPr>
        <w:rFonts w:ascii="Arial" w:hAnsi="Arial" w:cs="Arial"/>
        <w:sz w:val="16"/>
        <w:szCs w:val="16"/>
      </w:rPr>
      <w:t xml:space="preserve">. </w:t>
    </w:r>
    <w:r w:rsidRPr="00D83FB0">
      <w:rPr>
        <w:rFonts w:ascii="Arial" w:hAnsi="Arial" w:cs="Arial"/>
        <w:sz w:val="16"/>
        <w:szCs w:val="16"/>
      </w:rPr>
      <w:t>№ 40702810332000006688 в ОАО Коммерческом департаменте «Банк Санкт-Петербург» г. Санкт-Петербург</w:t>
    </w:r>
    <w:proofErr w:type="gramStart"/>
    <w:r w:rsidRPr="00D83FB0">
      <w:rPr>
        <w:rFonts w:ascii="Arial" w:hAnsi="Arial" w:cs="Arial"/>
        <w:sz w:val="16"/>
        <w:szCs w:val="16"/>
      </w:rPr>
      <w:t xml:space="preserve">  К</w:t>
    </w:r>
    <w:proofErr w:type="gramEnd"/>
    <w:r w:rsidRPr="00D83FB0">
      <w:rPr>
        <w:rFonts w:ascii="Arial" w:hAnsi="Arial" w:cs="Arial"/>
        <w:sz w:val="16"/>
        <w:szCs w:val="16"/>
      </w:rPr>
      <w:t>/</w:t>
    </w:r>
    <w:proofErr w:type="spellStart"/>
    <w:r w:rsidRPr="00D83FB0">
      <w:rPr>
        <w:rFonts w:ascii="Arial" w:hAnsi="Arial" w:cs="Arial"/>
        <w:sz w:val="16"/>
        <w:szCs w:val="16"/>
      </w:rPr>
      <w:t>сч</w:t>
    </w:r>
    <w:proofErr w:type="spellEnd"/>
    <w:r w:rsidRPr="00D83FB0">
      <w:rPr>
        <w:rFonts w:ascii="Arial" w:hAnsi="Arial" w:cs="Arial"/>
        <w:sz w:val="16"/>
        <w:szCs w:val="16"/>
      </w:rPr>
      <w:t>. № 30101810900000000790,  БИК 044030790,  ОГРН  1079847110958,     ОКПО 83776324</w:t>
    </w:r>
    <w:r w:rsidRPr="00D83FB0">
      <w:rPr>
        <w:rFonts w:ascii="Arial" w:hAnsi="Arial" w:cs="Arial"/>
        <w:sz w:val="16"/>
        <w:szCs w:val="16"/>
        <w:lang w:val="en-US"/>
      </w:rPr>
      <w:t xml:space="preserve">,   </w:t>
    </w:r>
    <w:r>
      <w:rPr>
        <w:rFonts w:ascii="Arial" w:hAnsi="Arial" w:cs="Arial"/>
        <w:sz w:val="16"/>
        <w:szCs w:val="16"/>
      </w:rPr>
      <w:t xml:space="preserve"> КПП 781001001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DD9" w:rsidRDefault="00A63A76" w:rsidP="00726B3B">
    <w:pPr>
      <w:spacing w:line="360" w:lineRule="auto"/>
      <w:jc w:val="center"/>
      <w:rPr>
        <w:rFonts w:ascii="Arial" w:hAnsi="Arial" w:cs="Arial"/>
        <w:i/>
        <w:sz w:val="12"/>
        <w:szCs w:val="12"/>
      </w:rPr>
    </w:pPr>
    <w:r>
      <w:rPr>
        <w:rFonts w:ascii="Arial" w:hAnsi="Arial" w:cs="Arial"/>
        <w:i/>
        <w:noProof/>
        <w:sz w:val="12"/>
        <w:szCs w:val="12"/>
      </w:rPr>
      <w:pict>
        <v:group id="_x0000_s2187" style="position:absolute;left:0;text-align:left;margin-left:-43.5pt;margin-top:4.6pt;width:559.25pt;height:742.95pt;z-index:251672064" coordorigin="393,285" coordsize="11230,15465">
          <v:rect id="_x0000_s2188" style="position:absolute;left:1130;top:285;width:10493;height:15465" filled="f" strokeweight="1.5pt"/>
          <v:group id="_x0000_s2189" style="position:absolute;left:-1648;top:12972;width:4819;height:737;rotation:-90" coordorigin="2340,930" coordsize="4819,737">
            <v:rect id="_x0000_s2190" style="position:absolute;left:2340;top:930;width:4819;height:737" filled="f" strokeweight="1.5pt"/>
            <v:rect id="_x0000_s2191" style="position:absolute;left:2340;top:930;width:1417;height:283" strokeweight="1.5pt">
              <v:textbox style="layout-flow:vertical;mso-layout-flow-alt:bottom-to-top;mso-next-textbox:#_x0000_s2191" inset="1mm,.3mm,1mm,.3mm">
                <w:txbxContent>
                  <w:p w:rsidR="006D2DD9" w:rsidRDefault="006D2DD9" w:rsidP="003C6B3A">
                    <w:pPr>
                      <w:jc w:val="center"/>
                    </w:pPr>
                    <w:proofErr w:type="spellStart"/>
                    <w:r>
                      <w:t>Инв.№</w:t>
                    </w:r>
                    <w:proofErr w:type="spellEnd"/>
                    <w:r>
                      <w:t xml:space="preserve"> подл.</w:t>
                    </w:r>
                  </w:p>
                </w:txbxContent>
              </v:textbox>
            </v:rect>
            <v:rect id="_x0000_s2192" style="position:absolute;left:5742;top:930;width:1417;height:283" strokeweight="1.5pt">
              <v:textbox style="layout-flow:vertical;mso-layout-flow-alt:bottom-to-top;mso-next-textbox:#_x0000_s2192" inset="1mm,.3mm,1mm,.3mm">
                <w:txbxContent>
                  <w:p w:rsidR="006D2DD9" w:rsidRDefault="006D2DD9" w:rsidP="003C6B3A">
                    <w:pPr>
                      <w:jc w:val="center"/>
                    </w:pPr>
                    <w:proofErr w:type="spellStart"/>
                    <w:r>
                      <w:t>Взаим</w:t>
                    </w:r>
                    <w:proofErr w:type="spellEnd"/>
                    <w:r>
                      <w:t>. инв. №</w:t>
                    </w:r>
                  </w:p>
                </w:txbxContent>
              </v:textbox>
            </v:rect>
            <v:rect id="_x0000_s2193" style="position:absolute;left:3757;top:930;width:1985;height:283" strokeweight="1.5pt">
              <v:textbox style="layout-flow:vertical;mso-layout-flow-alt:bottom-to-top;mso-next-textbox:#_x0000_s2193" inset="1mm,.3mm,1mm,.3mm">
                <w:txbxContent>
                  <w:p w:rsidR="006D2DD9" w:rsidRDefault="006D2DD9" w:rsidP="003C6B3A">
                    <w:pPr>
                      <w:jc w:val="center"/>
                    </w:pPr>
                    <w:proofErr w:type="spellStart"/>
                    <w:r>
                      <w:t>Подп</w:t>
                    </w:r>
                    <w:proofErr w:type="spellEnd"/>
                    <w:r>
                      <w:t>. и дата</w:t>
                    </w:r>
                  </w:p>
                </w:txbxContent>
              </v:textbox>
            </v:rect>
            <v:line id="_x0000_s2194" style="position:absolute" from="3757,930" to="3757,1667" strokeweight="1.5pt"/>
            <v:line id="_x0000_s2195" style="position:absolute" from="5742,930" to="5742,1667" strokeweight="1.5pt"/>
          </v:group>
        </v:group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DD9" w:rsidRDefault="00A63A76" w:rsidP="009A3963">
    <w:pPr>
      <w:pStyle w:val="a5"/>
      <w:rPr>
        <w:rFonts w:ascii="Arial" w:hAnsi="Arial" w:cs="Arial"/>
        <w:i/>
        <w:sz w:val="12"/>
        <w:szCs w:val="12"/>
      </w:rPr>
    </w:pPr>
    <w:r w:rsidRPr="00A63A76">
      <w:rPr>
        <w:noProof/>
        <w:sz w:val="12"/>
        <w:szCs w:val="12"/>
      </w:rPr>
      <w:pict>
        <v:group id="_x0000_s2142" style="position:absolute;margin-left:-51.45pt;margin-top:21.85pt;width:562.15pt;height:740.4pt;z-index:251667968" coordorigin="393,285" coordsize="11230,15465">
          <v:rect id="_x0000_s2143" style="position:absolute;left:1130;top:285;width:10493;height:15465" filled="f" strokeweight="1.5pt"/>
          <v:group id="_x0000_s2144" style="position:absolute;left:-1648;top:12972;width:4819;height:737;rotation:-90" coordorigin="2340,930" coordsize="4819,737">
            <v:rect id="_x0000_s2145" style="position:absolute;left:2340;top:930;width:4819;height:737" filled="f" strokeweight="1.5pt"/>
            <v:rect id="_x0000_s2146" style="position:absolute;left:2340;top:930;width:1417;height:283" strokeweight="1.5pt">
              <v:textbox style="layout-flow:vertical;mso-layout-flow-alt:bottom-to-top;mso-next-textbox:#_x0000_s2146" inset="1mm,.3mm,1mm,.3mm">
                <w:txbxContent>
                  <w:p w:rsidR="006D2DD9" w:rsidRDefault="006D2DD9" w:rsidP="003C6B3A">
                    <w:pPr>
                      <w:jc w:val="center"/>
                    </w:pPr>
                    <w:proofErr w:type="spellStart"/>
                    <w:r>
                      <w:t>Инв.№</w:t>
                    </w:r>
                    <w:proofErr w:type="spellEnd"/>
                    <w:r>
                      <w:t xml:space="preserve"> подл.</w:t>
                    </w:r>
                  </w:p>
                </w:txbxContent>
              </v:textbox>
            </v:rect>
            <v:rect id="_x0000_s2147" style="position:absolute;left:5742;top:930;width:1417;height:283" strokeweight="1.5pt">
              <v:textbox style="layout-flow:vertical;mso-layout-flow-alt:bottom-to-top;mso-next-textbox:#_x0000_s2147" inset="1mm,.3mm,1mm,.3mm">
                <w:txbxContent>
                  <w:p w:rsidR="006D2DD9" w:rsidRDefault="006D2DD9" w:rsidP="003C6B3A">
                    <w:pPr>
                      <w:jc w:val="center"/>
                    </w:pPr>
                    <w:proofErr w:type="spellStart"/>
                    <w:r>
                      <w:t>Взаим</w:t>
                    </w:r>
                    <w:proofErr w:type="spellEnd"/>
                    <w:r>
                      <w:t>. инв. №</w:t>
                    </w:r>
                  </w:p>
                </w:txbxContent>
              </v:textbox>
            </v:rect>
            <v:rect id="_x0000_s2148" style="position:absolute;left:3757;top:930;width:1985;height:283" strokeweight="1.5pt">
              <v:textbox style="layout-flow:vertical;mso-layout-flow-alt:bottom-to-top;mso-next-textbox:#_x0000_s2148" inset="1mm,.3mm,1mm,.3mm">
                <w:txbxContent>
                  <w:p w:rsidR="006D2DD9" w:rsidRDefault="006D2DD9" w:rsidP="003C6B3A">
                    <w:pPr>
                      <w:jc w:val="center"/>
                    </w:pPr>
                    <w:proofErr w:type="spellStart"/>
                    <w:r>
                      <w:t>Подп</w:t>
                    </w:r>
                    <w:proofErr w:type="spellEnd"/>
                    <w:r>
                      <w:t>. и дата</w:t>
                    </w:r>
                  </w:p>
                </w:txbxContent>
              </v:textbox>
            </v:rect>
            <v:line id="_x0000_s2149" style="position:absolute" from="3757,930" to="3757,1667" strokeweight="1.5pt"/>
            <v:line id="_x0000_s2150" style="position:absolute" from="5742,930" to="5742,1667" strokeweight="1.5pt"/>
          </v:group>
        </v:group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DD9" w:rsidRDefault="00A63A76" w:rsidP="00726B3B">
    <w:pPr>
      <w:spacing w:line="360" w:lineRule="auto"/>
      <w:jc w:val="center"/>
      <w:rPr>
        <w:rFonts w:ascii="Arial" w:hAnsi="Arial" w:cs="Arial"/>
        <w:i/>
        <w:sz w:val="12"/>
        <w:szCs w:val="12"/>
      </w:rPr>
    </w:pPr>
    <w:r>
      <w:rPr>
        <w:rFonts w:ascii="Arial" w:hAnsi="Arial" w:cs="Arial"/>
        <w:i/>
        <w:noProof/>
        <w:sz w:val="12"/>
        <w:szCs w:val="12"/>
      </w:rPr>
      <w:pict>
        <v:group id="_x0000_s2151" style="position:absolute;left:0;text-align:left;margin-left:-43.5pt;margin-top:5.75pt;width:559.25pt;height:742.95pt;z-index:251668992" coordorigin="393,285" coordsize="11230,15465">
          <v:rect id="_x0000_s2152" style="position:absolute;left:1130;top:285;width:10493;height:15465" filled="f" strokeweight="1.5pt"/>
          <v:group id="_x0000_s2153" style="position:absolute;left:-1648;top:12972;width:4819;height:737;rotation:-90" coordorigin="2340,930" coordsize="4819,737">
            <v:rect id="_x0000_s2154" style="position:absolute;left:2340;top:930;width:4819;height:737" filled="f" strokeweight="1.5pt"/>
            <v:rect id="_x0000_s2155" style="position:absolute;left:2340;top:930;width:1417;height:283" strokeweight="1.5pt">
              <v:textbox style="layout-flow:vertical;mso-layout-flow-alt:bottom-to-top;mso-next-textbox:#_x0000_s2155" inset="1mm,.3mm,1mm,.3mm">
                <w:txbxContent>
                  <w:p w:rsidR="006D2DD9" w:rsidRDefault="006D2DD9" w:rsidP="003C6B3A">
                    <w:pPr>
                      <w:jc w:val="center"/>
                    </w:pPr>
                    <w:proofErr w:type="spellStart"/>
                    <w:r>
                      <w:t>Инв.№</w:t>
                    </w:r>
                    <w:proofErr w:type="spellEnd"/>
                    <w:r>
                      <w:t xml:space="preserve"> подл.</w:t>
                    </w:r>
                  </w:p>
                </w:txbxContent>
              </v:textbox>
            </v:rect>
            <v:rect id="_x0000_s2156" style="position:absolute;left:5742;top:930;width:1417;height:283" strokeweight="1.5pt">
              <v:textbox style="layout-flow:vertical;mso-layout-flow-alt:bottom-to-top;mso-next-textbox:#_x0000_s2156" inset="1mm,.3mm,1mm,.3mm">
                <w:txbxContent>
                  <w:p w:rsidR="006D2DD9" w:rsidRDefault="006D2DD9" w:rsidP="003C6B3A">
                    <w:pPr>
                      <w:jc w:val="center"/>
                    </w:pPr>
                    <w:proofErr w:type="spellStart"/>
                    <w:r>
                      <w:t>Взаим</w:t>
                    </w:r>
                    <w:proofErr w:type="spellEnd"/>
                    <w:r>
                      <w:t>. инв. №</w:t>
                    </w:r>
                  </w:p>
                </w:txbxContent>
              </v:textbox>
            </v:rect>
            <v:rect id="_x0000_s2157" style="position:absolute;left:3757;top:930;width:1985;height:283" strokeweight="1.5pt">
              <v:textbox style="layout-flow:vertical;mso-layout-flow-alt:bottom-to-top;mso-next-textbox:#_x0000_s2157" inset="1mm,.3mm,1mm,.3mm">
                <w:txbxContent>
                  <w:p w:rsidR="006D2DD9" w:rsidRDefault="006D2DD9" w:rsidP="003C6B3A">
                    <w:pPr>
                      <w:jc w:val="center"/>
                    </w:pPr>
                    <w:proofErr w:type="spellStart"/>
                    <w:r>
                      <w:t>Подп</w:t>
                    </w:r>
                    <w:proofErr w:type="spellEnd"/>
                    <w:r>
                      <w:t>. и дата</w:t>
                    </w:r>
                  </w:p>
                </w:txbxContent>
              </v:textbox>
            </v:rect>
            <v:line id="_x0000_s2158" style="position:absolute" from="3757,930" to="3757,1667" strokeweight="1.5pt"/>
            <v:line id="_x0000_s2159" style="position:absolute" from="5742,930" to="5742,1667" strokeweight="1.5pt"/>
          </v:group>
        </v:group>
      </w:pict>
    </w:r>
  </w:p>
  <w:p w:rsidR="006D2DD9" w:rsidRDefault="006D2DD9" w:rsidP="009A3963">
    <w:pPr>
      <w:pStyle w:val="a5"/>
      <w:rPr>
        <w:rFonts w:ascii="Arial" w:hAnsi="Arial" w:cs="Arial"/>
        <w:i/>
        <w:sz w:val="12"/>
        <w:szCs w:val="12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DD9" w:rsidRDefault="00A63A76" w:rsidP="009A3963">
    <w:pPr>
      <w:pStyle w:val="a5"/>
      <w:rPr>
        <w:rFonts w:ascii="Arial" w:hAnsi="Arial" w:cs="Arial"/>
        <w:i/>
        <w:sz w:val="12"/>
        <w:szCs w:val="12"/>
      </w:rPr>
    </w:pPr>
    <w:r w:rsidRPr="00A63A76">
      <w:rPr>
        <w:noProof/>
        <w:sz w:val="12"/>
        <w:szCs w:val="12"/>
      </w:rPr>
      <w:pict>
        <v:group id="_x0000_s2113" style="position:absolute;margin-left:-43.3pt;margin-top:19.75pt;width:559.25pt;height:742.95pt;z-index:251664896" coordorigin="393,285" coordsize="11230,15465">
          <v:rect id="_x0000_s2114" style="position:absolute;left:1130;top:285;width:10493;height:15465" filled="f" strokeweight="1.5pt"/>
          <v:group id="_x0000_s2115" style="position:absolute;left:-1648;top:12972;width:4819;height:737;rotation:-90" coordorigin="2340,930" coordsize="4819,737">
            <v:rect id="_x0000_s2116" style="position:absolute;left:2340;top:930;width:4819;height:737" filled="f" strokeweight="1.5pt"/>
            <v:rect id="_x0000_s2117" style="position:absolute;left:2340;top:930;width:1417;height:283" strokeweight="1.5pt">
              <v:textbox style="layout-flow:vertical;mso-layout-flow-alt:bottom-to-top;mso-next-textbox:#_x0000_s2117" inset="1mm,.3mm,1mm,.3mm">
                <w:txbxContent>
                  <w:p w:rsidR="006D2DD9" w:rsidRDefault="006D2DD9">
                    <w:pPr>
                      <w:jc w:val="center"/>
                    </w:pPr>
                    <w:proofErr w:type="spellStart"/>
                    <w:r>
                      <w:t>Инв.№</w:t>
                    </w:r>
                    <w:proofErr w:type="spellEnd"/>
                    <w:r>
                      <w:t xml:space="preserve"> подл.</w:t>
                    </w:r>
                  </w:p>
                </w:txbxContent>
              </v:textbox>
            </v:rect>
            <v:rect id="_x0000_s2118" style="position:absolute;left:5742;top:930;width:1417;height:283" strokeweight="1.5pt">
              <v:textbox style="layout-flow:vertical;mso-layout-flow-alt:bottom-to-top;mso-next-textbox:#_x0000_s2118" inset="1mm,.3mm,1mm,.3mm">
                <w:txbxContent>
                  <w:p w:rsidR="006D2DD9" w:rsidRDefault="006D2DD9">
                    <w:pPr>
                      <w:jc w:val="center"/>
                    </w:pPr>
                    <w:proofErr w:type="spellStart"/>
                    <w:r>
                      <w:t>Взаим</w:t>
                    </w:r>
                    <w:proofErr w:type="spellEnd"/>
                    <w:r>
                      <w:t>. инв. №</w:t>
                    </w:r>
                  </w:p>
                </w:txbxContent>
              </v:textbox>
            </v:rect>
            <v:rect id="_x0000_s2119" style="position:absolute;left:3757;top:930;width:1985;height:283" strokeweight="1.5pt">
              <v:textbox style="layout-flow:vertical;mso-layout-flow-alt:bottom-to-top;mso-next-textbox:#_x0000_s2119" inset="1mm,.3mm,1mm,.3mm">
                <w:txbxContent>
                  <w:p w:rsidR="006D2DD9" w:rsidRDefault="006D2DD9">
                    <w:pPr>
                      <w:jc w:val="center"/>
                    </w:pPr>
                    <w:proofErr w:type="spellStart"/>
                    <w:r>
                      <w:t>Подп</w:t>
                    </w:r>
                    <w:proofErr w:type="spellEnd"/>
                    <w:r>
                      <w:t>. и дата</w:t>
                    </w:r>
                  </w:p>
                </w:txbxContent>
              </v:textbox>
            </v:rect>
            <v:line id="_x0000_s2120" style="position:absolute" from="3757,930" to="3757,1667" strokeweight="1.5pt"/>
            <v:line id="_x0000_s2121" style="position:absolute" from="5742,930" to="5742,1667" strokeweight="1.5pt"/>
          </v:group>
        </v:group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DD9" w:rsidRDefault="006D2DD9" w:rsidP="009A3963">
    <w:pPr>
      <w:pStyle w:val="a5"/>
      <w:jc w:val="center"/>
      <w:rPr>
        <w:rFonts w:ascii="Arial" w:hAnsi="Arial" w:cs="Arial"/>
        <w:i/>
        <w:sz w:val="12"/>
        <w:szCs w:val="12"/>
      </w:rPr>
    </w:pPr>
  </w:p>
  <w:p w:rsidR="006D2DD9" w:rsidRPr="009A3963" w:rsidRDefault="006D2DD9" w:rsidP="009A3963">
    <w:pPr>
      <w:pStyle w:val="a5"/>
      <w:jc w:val="center"/>
      <w:rPr>
        <w:rFonts w:ascii="Arial" w:hAnsi="Arial" w:cs="Arial"/>
        <w:i/>
        <w:sz w:val="12"/>
        <w:szCs w:val="12"/>
      </w:rPr>
    </w:pPr>
  </w:p>
  <w:p w:rsidR="006D2DD9" w:rsidRDefault="00A63A76" w:rsidP="009A3963">
    <w:pPr>
      <w:pStyle w:val="a5"/>
      <w:rPr>
        <w:rFonts w:ascii="Arial" w:hAnsi="Arial" w:cs="Arial"/>
        <w:i/>
        <w:sz w:val="12"/>
        <w:szCs w:val="12"/>
      </w:rPr>
    </w:pPr>
    <w:r w:rsidRPr="00A63A76">
      <w:rPr>
        <w:rFonts w:ascii="Arial" w:hAnsi="Arial" w:cs="Arial"/>
        <w:noProof/>
        <w:sz w:val="12"/>
        <w:szCs w:val="12"/>
      </w:rPr>
      <w:pict>
        <v:group id="_x0000_s2169" style="position:absolute;margin-left:-52pt;margin-top:8.6pt;width:560.8pt;height:740.5pt;z-index:251671040" coordorigin="393,285" coordsize="11230,15465">
          <v:rect id="_x0000_s2170" style="position:absolute;left:1130;top:285;width:10493;height:15465" filled="f" strokeweight="1.5pt"/>
          <v:group id="_x0000_s2171" style="position:absolute;left:-1648;top:12972;width:4819;height:737;rotation:-90" coordorigin="2340,930" coordsize="4819,737">
            <v:rect id="_x0000_s2172" style="position:absolute;left:2340;top:930;width:4819;height:737" filled="f" strokeweight="1.5pt"/>
            <v:rect id="_x0000_s2173" style="position:absolute;left:2340;top:930;width:1417;height:283" strokeweight="1.5pt">
              <v:textbox style="layout-flow:vertical;mso-layout-flow-alt:bottom-to-top;mso-next-textbox:#_x0000_s2173" inset="1mm,.3mm,1mm,.3mm">
                <w:txbxContent>
                  <w:p w:rsidR="006D2DD9" w:rsidRDefault="006D2DD9" w:rsidP="003C6B3A">
                    <w:pPr>
                      <w:jc w:val="center"/>
                    </w:pPr>
                    <w:proofErr w:type="spellStart"/>
                    <w:r>
                      <w:t>Инв.№</w:t>
                    </w:r>
                    <w:proofErr w:type="spellEnd"/>
                    <w:r>
                      <w:t xml:space="preserve"> подл.</w:t>
                    </w:r>
                  </w:p>
                </w:txbxContent>
              </v:textbox>
            </v:rect>
            <v:rect id="_x0000_s2174" style="position:absolute;left:5742;top:930;width:1417;height:283" strokeweight="1.5pt">
              <v:textbox style="layout-flow:vertical;mso-layout-flow-alt:bottom-to-top;mso-next-textbox:#_x0000_s2174" inset="1mm,.3mm,1mm,.3mm">
                <w:txbxContent>
                  <w:p w:rsidR="006D2DD9" w:rsidRDefault="006D2DD9" w:rsidP="003C6B3A">
                    <w:pPr>
                      <w:jc w:val="center"/>
                    </w:pPr>
                    <w:proofErr w:type="spellStart"/>
                    <w:r>
                      <w:t>Взаим</w:t>
                    </w:r>
                    <w:proofErr w:type="spellEnd"/>
                    <w:r>
                      <w:t>. инв. №</w:t>
                    </w:r>
                  </w:p>
                </w:txbxContent>
              </v:textbox>
            </v:rect>
            <v:rect id="_x0000_s2175" style="position:absolute;left:3757;top:930;width:1985;height:283" strokeweight="1.5pt">
              <v:textbox style="layout-flow:vertical;mso-layout-flow-alt:bottom-to-top;mso-next-textbox:#_x0000_s2175" inset="1mm,.3mm,1mm,.3mm">
                <w:txbxContent>
                  <w:p w:rsidR="006D2DD9" w:rsidRDefault="006D2DD9" w:rsidP="003C6B3A">
                    <w:pPr>
                      <w:jc w:val="center"/>
                    </w:pPr>
                    <w:proofErr w:type="spellStart"/>
                    <w:r>
                      <w:t>Подп</w:t>
                    </w:r>
                    <w:proofErr w:type="spellEnd"/>
                    <w:r>
                      <w:t>. и дата</w:t>
                    </w:r>
                  </w:p>
                </w:txbxContent>
              </v:textbox>
            </v:rect>
            <v:line id="_x0000_s2176" style="position:absolute" from="3757,930" to="3757,1667" strokeweight="1.5pt"/>
            <v:line id="_x0000_s2177" style="position:absolute" from="5742,930" to="5742,1667" strokeweight="1.5pt"/>
          </v:group>
        </v:group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DD9" w:rsidRDefault="00A63A76" w:rsidP="009A3963">
    <w:pPr>
      <w:pStyle w:val="a5"/>
      <w:rPr>
        <w:rFonts w:ascii="Arial" w:hAnsi="Arial" w:cs="Arial"/>
        <w:i/>
        <w:sz w:val="12"/>
        <w:szCs w:val="12"/>
      </w:rPr>
    </w:pPr>
    <w:r>
      <w:rPr>
        <w:rFonts w:ascii="Arial" w:hAnsi="Arial" w:cs="Arial"/>
        <w:i/>
        <w:noProof/>
        <w:sz w:val="12"/>
        <w:szCs w:val="12"/>
      </w:rPr>
      <w:pict>
        <v:group id="_x0000_s2160" style="position:absolute;margin-left:-48.15pt;margin-top:20.55pt;width:559.25pt;height:742.95pt;z-index:251670016" coordorigin="393,285" coordsize="11230,15465">
          <v:rect id="_x0000_s2161" style="position:absolute;left:1130;top:285;width:10493;height:15465" filled="f" strokeweight="1.5pt"/>
          <v:group id="_x0000_s2162" style="position:absolute;left:-1648;top:12972;width:4819;height:737;rotation:-90" coordorigin="2340,930" coordsize="4819,737">
            <v:rect id="_x0000_s2163" style="position:absolute;left:2340;top:930;width:4819;height:737" filled="f" strokeweight="1.5pt"/>
            <v:rect id="_x0000_s2164" style="position:absolute;left:2340;top:930;width:1417;height:283" strokeweight="1.5pt">
              <v:textbox style="layout-flow:vertical;mso-layout-flow-alt:bottom-to-top;mso-next-textbox:#_x0000_s2164" inset="1mm,.3mm,1mm,.3mm">
                <w:txbxContent>
                  <w:p w:rsidR="006D2DD9" w:rsidRDefault="006D2DD9" w:rsidP="003C6B3A">
                    <w:pPr>
                      <w:jc w:val="center"/>
                    </w:pPr>
                    <w:proofErr w:type="spellStart"/>
                    <w:r>
                      <w:t>Инв.№</w:t>
                    </w:r>
                    <w:proofErr w:type="spellEnd"/>
                    <w:r>
                      <w:t xml:space="preserve"> подл.</w:t>
                    </w:r>
                  </w:p>
                </w:txbxContent>
              </v:textbox>
            </v:rect>
            <v:rect id="_x0000_s2165" style="position:absolute;left:5742;top:930;width:1417;height:283" strokeweight="1.5pt">
              <v:textbox style="layout-flow:vertical;mso-layout-flow-alt:bottom-to-top;mso-next-textbox:#_x0000_s2165" inset="1mm,.3mm,1mm,.3mm">
                <w:txbxContent>
                  <w:p w:rsidR="006D2DD9" w:rsidRDefault="006D2DD9" w:rsidP="003C6B3A">
                    <w:pPr>
                      <w:jc w:val="center"/>
                    </w:pPr>
                    <w:proofErr w:type="spellStart"/>
                    <w:r>
                      <w:t>Взаим</w:t>
                    </w:r>
                    <w:proofErr w:type="spellEnd"/>
                    <w:r>
                      <w:t>. инв. №</w:t>
                    </w:r>
                  </w:p>
                </w:txbxContent>
              </v:textbox>
            </v:rect>
            <v:rect id="_x0000_s2166" style="position:absolute;left:3757;top:930;width:1985;height:283" strokeweight="1.5pt">
              <v:textbox style="layout-flow:vertical;mso-layout-flow-alt:bottom-to-top;mso-next-textbox:#_x0000_s2166" inset="1mm,.3mm,1mm,.3mm">
                <w:txbxContent>
                  <w:p w:rsidR="006D2DD9" w:rsidRDefault="006D2DD9" w:rsidP="003C6B3A">
                    <w:pPr>
                      <w:jc w:val="center"/>
                    </w:pPr>
                    <w:proofErr w:type="spellStart"/>
                    <w:r>
                      <w:t>Подп</w:t>
                    </w:r>
                    <w:proofErr w:type="spellEnd"/>
                    <w:r>
                      <w:t>. и дата</w:t>
                    </w:r>
                  </w:p>
                </w:txbxContent>
              </v:textbox>
            </v:rect>
            <v:line id="_x0000_s2167" style="position:absolute" from="3757,930" to="3757,1667" strokeweight="1.5pt"/>
            <v:line id="_x0000_s2168" style="position:absolute" from="5742,930" to="5742,1667" strokeweight="1.5pt"/>
          </v:group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56E20"/>
    <w:multiLevelType w:val="singleLevel"/>
    <w:tmpl w:val="08D2DB2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C71536"/>
    <w:multiLevelType w:val="hybridMultilevel"/>
    <w:tmpl w:val="BC14D1B4"/>
    <w:lvl w:ilvl="0" w:tplc="C4045A7C">
      <w:start w:val="4"/>
      <w:numFmt w:val="decimal"/>
      <w:lvlText w:val="%1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05791689"/>
    <w:multiLevelType w:val="multilevel"/>
    <w:tmpl w:val="7818D0FC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60" w:hanging="360"/>
      </w:pPr>
    </w:lvl>
    <w:lvl w:ilvl="2" w:tentative="1">
      <w:start w:val="1"/>
      <w:numFmt w:val="lowerRoman"/>
      <w:lvlText w:val="%3."/>
      <w:lvlJc w:val="right"/>
      <w:pPr>
        <w:ind w:left="2280" w:hanging="180"/>
      </w:pPr>
    </w:lvl>
    <w:lvl w:ilvl="3" w:tentative="1">
      <w:start w:val="1"/>
      <w:numFmt w:val="decimal"/>
      <w:lvlText w:val="%4."/>
      <w:lvlJc w:val="left"/>
      <w:pPr>
        <w:ind w:left="3000" w:hanging="360"/>
      </w:pPr>
    </w:lvl>
    <w:lvl w:ilvl="4" w:tentative="1">
      <w:start w:val="1"/>
      <w:numFmt w:val="lowerLetter"/>
      <w:lvlText w:val="%5."/>
      <w:lvlJc w:val="left"/>
      <w:pPr>
        <w:ind w:left="3720" w:hanging="360"/>
      </w:pPr>
    </w:lvl>
    <w:lvl w:ilvl="5" w:tentative="1">
      <w:start w:val="1"/>
      <w:numFmt w:val="lowerRoman"/>
      <w:lvlText w:val="%6."/>
      <w:lvlJc w:val="right"/>
      <w:pPr>
        <w:ind w:left="4440" w:hanging="180"/>
      </w:pPr>
    </w:lvl>
    <w:lvl w:ilvl="6" w:tentative="1">
      <w:start w:val="1"/>
      <w:numFmt w:val="decimal"/>
      <w:lvlText w:val="%7."/>
      <w:lvlJc w:val="left"/>
      <w:pPr>
        <w:ind w:left="5160" w:hanging="360"/>
      </w:pPr>
    </w:lvl>
    <w:lvl w:ilvl="7" w:tentative="1">
      <w:start w:val="1"/>
      <w:numFmt w:val="lowerLetter"/>
      <w:lvlText w:val="%8."/>
      <w:lvlJc w:val="left"/>
      <w:pPr>
        <w:ind w:left="5880" w:hanging="360"/>
      </w:pPr>
    </w:lvl>
    <w:lvl w:ilvl="8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0D2C7882"/>
    <w:multiLevelType w:val="hybridMultilevel"/>
    <w:tmpl w:val="C142A020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4">
    <w:nsid w:val="17EC6632"/>
    <w:multiLevelType w:val="multilevel"/>
    <w:tmpl w:val="A74467FE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509"/>
        </w:tabs>
        <w:ind w:left="3509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5">
    <w:nsid w:val="18083318"/>
    <w:multiLevelType w:val="hybridMultilevel"/>
    <w:tmpl w:val="D940FCEC"/>
    <w:lvl w:ilvl="0" w:tplc="D1264FE8">
      <w:start w:val="4"/>
      <w:numFmt w:val="bullet"/>
      <w:lvlText w:val="-"/>
      <w:lvlJc w:val="left"/>
      <w:pPr>
        <w:tabs>
          <w:tab w:val="num" w:pos="704"/>
        </w:tabs>
        <w:ind w:left="7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24"/>
        </w:tabs>
        <w:ind w:left="14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4"/>
        </w:tabs>
        <w:ind w:left="21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4"/>
        </w:tabs>
        <w:ind w:left="28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4"/>
        </w:tabs>
        <w:ind w:left="35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4"/>
        </w:tabs>
        <w:ind w:left="43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4"/>
        </w:tabs>
        <w:ind w:left="50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4"/>
        </w:tabs>
        <w:ind w:left="57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4"/>
        </w:tabs>
        <w:ind w:left="6464" w:hanging="360"/>
      </w:pPr>
      <w:rPr>
        <w:rFonts w:ascii="Wingdings" w:hAnsi="Wingdings" w:hint="default"/>
      </w:rPr>
    </w:lvl>
  </w:abstractNum>
  <w:abstractNum w:abstractNumId="6">
    <w:nsid w:val="18BF0DD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9A21EE3"/>
    <w:multiLevelType w:val="hybridMultilevel"/>
    <w:tmpl w:val="677EBD34"/>
    <w:lvl w:ilvl="0" w:tplc="2B54B81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45F1B34"/>
    <w:multiLevelType w:val="hybridMultilevel"/>
    <w:tmpl w:val="F192026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9">
    <w:nsid w:val="27FE001E"/>
    <w:multiLevelType w:val="multilevel"/>
    <w:tmpl w:val="690A0A30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A5362FA"/>
    <w:multiLevelType w:val="singleLevel"/>
    <w:tmpl w:val="B39255B2"/>
    <w:lvl w:ilvl="0">
      <w:start w:val="1"/>
      <w:numFmt w:val="bullet"/>
      <w:lvlText w:val=""/>
      <w:lvlJc w:val="left"/>
      <w:pPr>
        <w:tabs>
          <w:tab w:val="num" w:pos="1220"/>
        </w:tabs>
        <w:ind w:left="1220" w:hanging="360"/>
      </w:pPr>
      <w:rPr>
        <w:rFonts w:ascii="Symbol" w:hAnsi="Symbol" w:hint="default"/>
      </w:rPr>
    </w:lvl>
  </w:abstractNum>
  <w:abstractNum w:abstractNumId="11">
    <w:nsid w:val="2B4524B2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2B4541CD"/>
    <w:multiLevelType w:val="singleLevel"/>
    <w:tmpl w:val="D180D408"/>
    <w:lvl w:ilvl="0">
      <w:start w:val="1"/>
      <w:numFmt w:val="bullet"/>
      <w:pStyle w:val="a"/>
      <w:lvlText w:val=""/>
      <w:lvlJc w:val="left"/>
      <w:pPr>
        <w:tabs>
          <w:tab w:val="num" w:pos="587"/>
        </w:tabs>
        <w:ind w:left="0" w:firstLine="227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</w:abstractNum>
  <w:abstractNum w:abstractNumId="13">
    <w:nsid w:val="317808D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6FF0C22"/>
    <w:multiLevelType w:val="singleLevel"/>
    <w:tmpl w:val="1462392A"/>
    <w:lvl w:ilvl="0">
      <w:start w:val="1"/>
      <w:numFmt w:val="decimal"/>
      <w:lvlText w:val="1.%1. "/>
      <w:lvlJc w:val="left"/>
      <w:pPr>
        <w:tabs>
          <w:tab w:val="num" w:pos="1429"/>
        </w:tabs>
        <w:ind w:left="992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>
    <w:nsid w:val="373B0CE4"/>
    <w:multiLevelType w:val="hybridMultilevel"/>
    <w:tmpl w:val="E0220E04"/>
    <w:lvl w:ilvl="0" w:tplc="E7F4099C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5EA7190"/>
    <w:multiLevelType w:val="hybridMultilevel"/>
    <w:tmpl w:val="BDD40EC4"/>
    <w:lvl w:ilvl="0" w:tplc="CD585E6A">
      <w:start w:val="4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91F617DC">
      <w:numFmt w:val="none"/>
      <w:lvlText w:val=""/>
      <w:lvlJc w:val="left"/>
      <w:pPr>
        <w:tabs>
          <w:tab w:val="num" w:pos="360"/>
        </w:tabs>
      </w:pPr>
    </w:lvl>
    <w:lvl w:ilvl="2" w:tplc="9C6C6340">
      <w:numFmt w:val="none"/>
      <w:lvlText w:val=""/>
      <w:lvlJc w:val="left"/>
      <w:pPr>
        <w:tabs>
          <w:tab w:val="num" w:pos="360"/>
        </w:tabs>
      </w:pPr>
    </w:lvl>
    <w:lvl w:ilvl="3" w:tplc="1A904EA4">
      <w:numFmt w:val="none"/>
      <w:lvlText w:val=""/>
      <w:lvlJc w:val="left"/>
      <w:pPr>
        <w:tabs>
          <w:tab w:val="num" w:pos="360"/>
        </w:tabs>
      </w:pPr>
    </w:lvl>
    <w:lvl w:ilvl="4" w:tplc="4D485676">
      <w:numFmt w:val="none"/>
      <w:lvlText w:val=""/>
      <w:lvlJc w:val="left"/>
      <w:pPr>
        <w:tabs>
          <w:tab w:val="num" w:pos="360"/>
        </w:tabs>
      </w:pPr>
    </w:lvl>
    <w:lvl w:ilvl="5" w:tplc="403CBD2E">
      <w:numFmt w:val="none"/>
      <w:lvlText w:val=""/>
      <w:lvlJc w:val="left"/>
      <w:pPr>
        <w:tabs>
          <w:tab w:val="num" w:pos="360"/>
        </w:tabs>
      </w:pPr>
    </w:lvl>
    <w:lvl w:ilvl="6" w:tplc="414EC302">
      <w:numFmt w:val="none"/>
      <w:lvlText w:val=""/>
      <w:lvlJc w:val="left"/>
      <w:pPr>
        <w:tabs>
          <w:tab w:val="num" w:pos="360"/>
        </w:tabs>
      </w:pPr>
    </w:lvl>
    <w:lvl w:ilvl="7" w:tplc="CE6EE36A">
      <w:numFmt w:val="none"/>
      <w:lvlText w:val=""/>
      <w:lvlJc w:val="left"/>
      <w:pPr>
        <w:tabs>
          <w:tab w:val="num" w:pos="360"/>
        </w:tabs>
      </w:pPr>
    </w:lvl>
    <w:lvl w:ilvl="8" w:tplc="1BD2B87E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4CC031F7"/>
    <w:multiLevelType w:val="singleLevel"/>
    <w:tmpl w:val="22684ECE"/>
    <w:lvl w:ilvl="0">
      <w:start w:val="1"/>
      <w:numFmt w:val="decimal"/>
      <w:pStyle w:val="14"/>
      <w:lvlText w:val="%1"/>
      <w:lvlJc w:val="center"/>
      <w:pPr>
        <w:tabs>
          <w:tab w:val="num" w:pos="757"/>
        </w:tabs>
        <w:ind w:left="0" w:firstLine="397"/>
      </w:pPr>
      <w:rPr>
        <w:rFonts w:ascii="Times New Roman" w:hAnsi="Times New Roman" w:hint="default"/>
        <w:b w:val="0"/>
        <w:i w:val="0"/>
        <w:sz w:val="28"/>
      </w:rPr>
    </w:lvl>
  </w:abstractNum>
  <w:abstractNum w:abstractNumId="18">
    <w:nsid w:val="4E222B69"/>
    <w:multiLevelType w:val="singleLevel"/>
    <w:tmpl w:val="47F84140"/>
    <w:lvl w:ilvl="0">
      <w:start w:val="1"/>
      <w:numFmt w:val="decimal"/>
      <w:lvlText w:val="3.%1."/>
      <w:lvlJc w:val="left"/>
      <w:pPr>
        <w:tabs>
          <w:tab w:val="num" w:pos="720"/>
        </w:tabs>
        <w:ind w:left="360" w:hanging="360"/>
      </w:pPr>
    </w:lvl>
  </w:abstractNum>
  <w:abstractNum w:abstractNumId="19">
    <w:nsid w:val="61177204"/>
    <w:multiLevelType w:val="hybridMultilevel"/>
    <w:tmpl w:val="7E0ACA00"/>
    <w:lvl w:ilvl="0" w:tplc="CFDCD388">
      <w:start w:val="4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20">
    <w:nsid w:val="7448325F"/>
    <w:multiLevelType w:val="hybridMultilevel"/>
    <w:tmpl w:val="AFAE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A56E99"/>
    <w:multiLevelType w:val="hybridMultilevel"/>
    <w:tmpl w:val="80A48D4C"/>
    <w:lvl w:ilvl="0" w:tplc="E67EEBF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76DC3377"/>
    <w:multiLevelType w:val="singleLevel"/>
    <w:tmpl w:val="15328CFE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</w:lvl>
  </w:abstractNum>
  <w:num w:numId="1">
    <w:abstractNumId w:val="12"/>
  </w:num>
  <w:num w:numId="2">
    <w:abstractNumId w:val="17"/>
  </w:num>
  <w:num w:numId="3">
    <w:abstractNumId w:val="11"/>
  </w:num>
  <w:num w:numId="4">
    <w:abstractNumId w:val="4"/>
  </w:num>
  <w:num w:numId="5">
    <w:abstractNumId w:val="5"/>
  </w:num>
  <w:num w:numId="6">
    <w:abstractNumId w:val="9"/>
  </w:num>
  <w:num w:numId="7">
    <w:abstractNumId w:val="16"/>
  </w:num>
  <w:num w:numId="8">
    <w:abstractNumId w:val="8"/>
  </w:num>
  <w:num w:numId="9">
    <w:abstractNumId w:val="0"/>
  </w:num>
  <w:num w:numId="10">
    <w:abstractNumId w:val="6"/>
  </w:num>
  <w:num w:numId="11">
    <w:abstractNumId w:val="13"/>
  </w:num>
  <w:num w:numId="12">
    <w:abstractNumId w:val="10"/>
  </w:num>
  <w:num w:numId="13">
    <w:abstractNumId w:val="19"/>
  </w:num>
  <w:num w:numId="14">
    <w:abstractNumId w:val="2"/>
  </w:num>
  <w:num w:numId="15">
    <w:abstractNumId w:val="15"/>
  </w:num>
  <w:num w:numId="16">
    <w:abstractNumId w:val="1"/>
  </w:num>
  <w:num w:numId="17">
    <w:abstractNumId w:val="21"/>
  </w:num>
  <w:num w:numId="18">
    <w:abstractNumId w:val="20"/>
  </w:num>
  <w:num w:numId="19">
    <w:abstractNumId w:val="7"/>
  </w:num>
  <w:num w:numId="20">
    <w:abstractNumId w:val="14"/>
  </w:num>
  <w:num w:numId="21">
    <w:abstractNumId w:val="22"/>
  </w:num>
  <w:num w:numId="22">
    <w:abstractNumId w:val="18"/>
  </w:num>
  <w:num w:numId="23">
    <w:abstractNumId w:val="3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20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42DA6"/>
    <w:rsid w:val="00000E28"/>
    <w:rsid w:val="00000EB2"/>
    <w:rsid w:val="000011D8"/>
    <w:rsid w:val="000016B8"/>
    <w:rsid w:val="00001A04"/>
    <w:rsid w:val="00002009"/>
    <w:rsid w:val="00002F04"/>
    <w:rsid w:val="00003A92"/>
    <w:rsid w:val="00003FA0"/>
    <w:rsid w:val="00005363"/>
    <w:rsid w:val="00005E6C"/>
    <w:rsid w:val="000064E7"/>
    <w:rsid w:val="00007B07"/>
    <w:rsid w:val="00010790"/>
    <w:rsid w:val="00010E07"/>
    <w:rsid w:val="000111BD"/>
    <w:rsid w:val="00012461"/>
    <w:rsid w:val="00012E66"/>
    <w:rsid w:val="00012EA2"/>
    <w:rsid w:val="0001317C"/>
    <w:rsid w:val="000135F1"/>
    <w:rsid w:val="0001407B"/>
    <w:rsid w:val="00015496"/>
    <w:rsid w:val="000156B2"/>
    <w:rsid w:val="00017899"/>
    <w:rsid w:val="00021085"/>
    <w:rsid w:val="0002202F"/>
    <w:rsid w:val="000221DF"/>
    <w:rsid w:val="00023B57"/>
    <w:rsid w:val="00025E47"/>
    <w:rsid w:val="000261B3"/>
    <w:rsid w:val="00026827"/>
    <w:rsid w:val="0002769F"/>
    <w:rsid w:val="00027FD7"/>
    <w:rsid w:val="00031D2C"/>
    <w:rsid w:val="00032048"/>
    <w:rsid w:val="00032572"/>
    <w:rsid w:val="000337F0"/>
    <w:rsid w:val="0003440D"/>
    <w:rsid w:val="00034BE1"/>
    <w:rsid w:val="00034EDF"/>
    <w:rsid w:val="000353B1"/>
    <w:rsid w:val="00035BC7"/>
    <w:rsid w:val="00037CCA"/>
    <w:rsid w:val="000409B8"/>
    <w:rsid w:val="00041D8D"/>
    <w:rsid w:val="000456D5"/>
    <w:rsid w:val="0005042E"/>
    <w:rsid w:val="00050616"/>
    <w:rsid w:val="00052429"/>
    <w:rsid w:val="00052652"/>
    <w:rsid w:val="00053255"/>
    <w:rsid w:val="00054093"/>
    <w:rsid w:val="0005539D"/>
    <w:rsid w:val="00056523"/>
    <w:rsid w:val="0005658A"/>
    <w:rsid w:val="00056963"/>
    <w:rsid w:val="000607C5"/>
    <w:rsid w:val="00061629"/>
    <w:rsid w:val="000622AA"/>
    <w:rsid w:val="0006394A"/>
    <w:rsid w:val="00063F3B"/>
    <w:rsid w:val="00065555"/>
    <w:rsid w:val="00066584"/>
    <w:rsid w:val="00066849"/>
    <w:rsid w:val="00067F60"/>
    <w:rsid w:val="00070620"/>
    <w:rsid w:val="00070B44"/>
    <w:rsid w:val="0007117F"/>
    <w:rsid w:val="00071F16"/>
    <w:rsid w:val="000721CE"/>
    <w:rsid w:val="00073542"/>
    <w:rsid w:val="00074028"/>
    <w:rsid w:val="00074286"/>
    <w:rsid w:val="0007439B"/>
    <w:rsid w:val="0007440B"/>
    <w:rsid w:val="00075A8D"/>
    <w:rsid w:val="00076519"/>
    <w:rsid w:val="00076E8C"/>
    <w:rsid w:val="000804F7"/>
    <w:rsid w:val="00082DA7"/>
    <w:rsid w:val="000839DF"/>
    <w:rsid w:val="0008626C"/>
    <w:rsid w:val="000868E5"/>
    <w:rsid w:val="0008751B"/>
    <w:rsid w:val="00087E0F"/>
    <w:rsid w:val="00087EFE"/>
    <w:rsid w:val="00087F9A"/>
    <w:rsid w:val="000915B0"/>
    <w:rsid w:val="00091C7E"/>
    <w:rsid w:val="000949A6"/>
    <w:rsid w:val="000949C0"/>
    <w:rsid w:val="00094ED2"/>
    <w:rsid w:val="0009588F"/>
    <w:rsid w:val="00097D11"/>
    <w:rsid w:val="000A0552"/>
    <w:rsid w:val="000A08F9"/>
    <w:rsid w:val="000A157D"/>
    <w:rsid w:val="000A1A20"/>
    <w:rsid w:val="000A30F9"/>
    <w:rsid w:val="000A497A"/>
    <w:rsid w:val="000A55FA"/>
    <w:rsid w:val="000A6143"/>
    <w:rsid w:val="000A6AD6"/>
    <w:rsid w:val="000A6B79"/>
    <w:rsid w:val="000A7158"/>
    <w:rsid w:val="000A72AC"/>
    <w:rsid w:val="000B10E3"/>
    <w:rsid w:val="000B55A4"/>
    <w:rsid w:val="000B60B0"/>
    <w:rsid w:val="000B7EED"/>
    <w:rsid w:val="000C1BF1"/>
    <w:rsid w:val="000C20F0"/>
    <w:rsid w:val="000C365E"/>
    <w:rsid w:val="000C3912"/>
    <w:rsid w:val="000C68C7"/>
    <w:rsid w:val="000C7377"/>
    <w:rsid w:val="000D0277"/>
    <w:rsid w:val="000D073C"/>
    <w:rsid w:val="000D07EC"/>
    <w:rsid w:val="000D1C09"/>
    <w:rsid w:val="000D44FB"/>
    <w:rsid w:val="000D5EEB"/>
    <w:rsid w:val="000D6B28"/>
    <w:rsid w:val="000D6DEC"/>
    <w:rsid w:val="000D6FD5"/>
    <w:rsid w:val="000D79CD"/>
    <w:rsid w:val="000E153C"/>
    <w:rsid w:val="000E3577"/>
    <w:rsid w:val="000E38FB"/>
    <w:rsid w:val="000E3F1A"/>
    <w:rsid w:val="000E4C42"/>
    <w:rsid w:val="000E4EAF"/>
    <w:rsid w:val="000E5562"/>
    <w:rsid w:val="000E558C"/>
    <w:rsid w:val="000E5DA0"/>
    <w:rsid w:val="000E6BF1"/>
    <w:rsid w:val="000E6F2B"/>
    <w:rsid w:val="000F03D0"/>
    <w:rsid w:val="000F105E"/>
    <w:rsid w:val="000F17F0"/>
    <w:rsid w:val="000F1920"/>
    <w:rsid w:val="000F2FBC"/>
    <w:rsid w:val="000F485D"/>
    <w:rsid w:val="000F50B0"/>
    <w:rsid w:val="000F5356"/>
    <w:rsid w:val="000F6161"/>
    <w:rsid w:val="000F784C"/>
    <w:rsid w:val="001002E9"/>
    <w:rsid w:val="0010040F"/>
    <w:rsid w:val="0010045D"/>
    <w:rsid w:val="00101152"/>
    <w:rsid w:val="00102638"/>
    <w:rsid w:val="001031F1"/>
    <w:rsid w:val="00103318"/>
    <w:rsid w:val="00103DEA"/>
    <w:rsid w:val="00104FF5"/>
    <w:rsid w:val="001058AD"/>
    <w:rsid w:val="00106EFC"/>
    <w:rsid w:val="00107ECD"/>
    <w:rsid w:val="00111CC0"/>
    <w:rsid w:val="001128E5"/>
    <w:rsid w:val="001129D2"/>
    <w:rsid w:val="00113300"/>
    <w:rsid w:val="00117F5A"/>
    <w:rsid w:val="00120571"/>
    <w:rsid w:val="00120C21"/>
    <w:rsid w:val="00121914"/>
    <w:rsid w:val="00122BC2"/>
    <w:rsid w:val="0012499D"/>
    <w:rsid w:val="00125113"/>
    <w:rsid w:val="00126352"/>
    <w:rsid w:val="00126778"/>
    <w:rsid w:val="00127109"/>
    <w:rsid w:val="00127EFF"/>
    <w:rsid w:val="00131260"/>
    <w:rsid w:val="0013336F"/>
    <w:rsid w:val="00135EC2"/>
    <w:rsid w:val="0014077B"/>
    <w:rsid w:val="00140B59"/>
    <w:rsid w:val="00140C6B"/>
    <w:rsid w:val="00141E4E"/>
    <w:rsid w:val="0014278E"/>
    <w:rsid w:val="00142C64"/>
    <w:rsid w:val="001445E8"/>
    <w:rsid w:val="001461D1"/>
    <w:rsid w:val="00146446"/>
    <w:rsid w:val="0014667B"/>
    <w:rsid w:val="001468A8"/>
    <w:rsid w:val="001468DC"/>
    <w:rsid w:val="00146AB7"/>
    <w:rsid w:val="001472EA"/>
    <w:rsid w:val="001503FC"/>
    <w:rsid w:val="001510F6"/>
    <w:rsid w:val="00151C35"/>
    <w:rsid w:val="00151DAF"/>
    <w:rsid w:val="00151DB8"/>
    <w:rsid w:val="00152103"/>
    <w:rsid w:val="00152664"/>
    <w:rsid w:val="00153021"/>
    <w:rsid w:val="001531E3"/>
    <w:rsid w:val="00160FD7"/>
    <w:rsid w:val="001611CD"/>
    <w:rsid w:val="0016154E"/>
    <w:rsid w:val="00162096"/>
    <w:rsid w:val="001637F9"/>
    <w:rsid w:val="00163B91"/>
    <w:rsid w:val="00163EFB"/>
    <w:rsid w:val="0016432D"/>
    <w:rsid w:val="00164840"/>
    <w:rsid w:val="001653C5"/>
    <w:rsid w:val="00165917"/>
    <w:rsid w:val="00165F88"/>
    <w:rsid w:val="00167137"/>
    <w:rsid w:val="00170325"/>
    <w:rsid w:val="00171F4D"/>
    <w:rsid w:val="00172412"/>
    <w:rsid w:val="0017362E"/>
    <w:rsid w:val="00174219"/>
    <w:rsid w:val="0017433E"/>
    <w:rsid w:val="00174B7D"/>
    <w:rsid w:val="00175C38"/>
    <w:rsid w:val="00176326"/>
    <w:rsid w:val="00176662"/>
    <w:rsid w:val="001766E0"/>
    <w:rsid w:val="00176915"/>
    <w:rsid w:val="00177278"/>
    <w:rsid w:val="00177CD6"/>
    <w:rsid w:val="0018082F"/>
    <w:rsid w:val="00180A3A"/>
    <w:rsid w:val="001810DB"/>
    <w:rsid w:val="00182D88"/>
    <w:rsid w:val="00184620"/>
    <w:rsid w:val="001852E0"/>
    <w:rsid w:val="001863C8"/>
    <w:rsid w:val="001864ED"/>
    <w:rsid w:val="001877C9"/>
    <w:rsid w:val="0018792A"/>
    <w:rsid w:val="00187B10"/>
    <w:rsid w:val="001902AE"/>
    <w:rsid w:val="00192361"/>
    <w:rsid w:val="00192A47"/>
    <w:rsid w:val="001931AC"/>
    <w:rsid w:val="00193B30"/>
    <w:rsid w:val="001948C2"/>
    <w:rsid w:val="00196BD4"/>
    <w:rsid w:val="00196D3C"/>
    <w:rsid w:val="001979EC"/>
    <w:rsid w:val="001A02EB"/>
    <w:rsid w:val="001A04E7"/>
    <w:rsid w:val="001A0DBF"/>
    <w:rsid w:val="001A2023"/>
    <w:rsid w:val="001A2E94"/>
    <w:rsid w:val="001A3656"/>
    <w:rsid w:val="001A3C43"/>
    <w:rsid w:val="001A419F"/>
    <w:rsid w:val="001A4660"/>
    <w:rsid w:val="001A487D"/>
    <w:rsid w:val="001A4EA4"/>
    <w:rsid w:val="001A4F9F"/>
    <w:rsid w:val="001A6D5F"/>
    <w:rsid w:val="001A6EAC"/>
    <w:rsid w:val="001A7394"/>
    <w:rsid w:val="001B0F69"/>
    <w:rsid w:val="001B1D31"/>
    <w:rsid w:val="001B1ECD"/>
    <w:rsid w:val="001B276E"/>
    <w:rsid w:val="001B32E3"/>
    <w:rsid w:val="001B36AC"/>
    <w:rsid w:val="001B3BC3"/>
    <w:rsid w:val="001C1044"/>
    <w:rsid w:val="001C2487"/>
    <w:rsid w:val="001C2CBA"/>
    <w:rsid w:val="001C303D"/>
    <w:rsid w:val="001C34D3"/>
    <w:rsid w:val="001C5555"/>
    <w:rsid w:val="001C75D9"/>
    <w:rsid w:val="001C783D"/>
    <w:rsid w:val="001D0569"/>
    <w:rsid w:val="001D1146"/>
    <w:rsid w:val="001D4B94"/>
    <w:rsid w:val="001D6490"/>
    <w:rsid w:val="001D65DA"/>
    <w:rsid w:val="001D6F18"/>
    <w:rsid w:val="001D73FD"/>
    <w:rsid w:val="001D753C"/>
    <w:rsid w:val="001D76B6"/>
    <w:rsid w:val="001E0FA7"/>
    <w:rsid w:val="001E1576"/>
    <w:rsid w:val="001E1C49"/>
    <w:rsid w:val="001E22C6"/>
    <w:rsid w:val="001E3B43"/>
    <w:rsid w:val="001E4357"/>
    <w:rsid w:val="001E436B"/>
    <w:rsid w:val="001E4900"/>
    <w:rsid w:val="001E7B93"/>
    <w:rsid w:val="001F065B"/>
    <w:rsid w:val="001F1D16"/>
    <w:rsid w:val="001F41CD"/>
    <w:rsid w:val="001F475F"/>
    <w:rsid w:val="002006FC"/>
    <w:rsid w:val="00203124"/>
    <w:rsid w:val="00205591"/>
    <w:rsid w:val="00205CF7"/>
    <w:rsid w:val="002069F4"/>
    <w:rsid w:val="0021057F"/>
    <w:rsid w:val="002107EC"/>
    <w:rsid w:val="00210F99"/>
    <w:rsid w:val="00212995"/>
    <w:rsid w:val="00213D72"/>
    <w:rsid w:val="0021454B"/>
    <w:rsid w:val="00214D2B"/>
    <w:rsid w:val="00217463"/>
    <w:rsid w:val="002200DB"/>
    <w:rsid w:val="00220B19"/>
    <w:rsid w:val="0022308E"/>
    <w:rsid w:val="002238DD"/>
    <w:rsid w:val="00223C37"/>
    <w:rsid w:val="00224DE0"/>
    <w:rsid w:val="00224F69"/>
    <w:rsid w:val="00225386"/>
    <w:rsid w:val="00225B93"/>
    <w:rsid w:val="00226499"/>
    <w:rsid w:val="002275BF"/>
    <w:rsid w:val="00230268"/>
    <w:rsid w:val="00230388"/>
    <w:rsid w:val="00230F2D"/>
    <w:rsid w:val="00231DCA"/>
    <w:rsid w:val="00232A37"/>
    <w:rsid w:val="00233D06"/>
    <w:rsid w:val="00234954"/>
    <w:rsid w:val="00234F82"/>
    <w:rsid w:val="00235C2E"/>
    <w:rsid w:val="0024029B"/>
    <w:rsid w:val="00240B15"/>
    <w:rsid w:val="00240BF2"/>
    <w:rsid w:val="00241879"/>
    <w:rsid w:val="00242ADB"/>
    <w:rsid w:val="00243136"/>
    <w:rsid w:val="002434F1"/>
    <w:rsid w:val="0024380F"/>
    <w:rsid w:val="00243C6D"/>
    <w:rsid w:val="00244D4E"/>
    <w:rsid w:val="002453DD"/>
    <w:rsid w:val="00245C82"/>
    <w:rsid w:val="00246BED"/>
    <w:rsid w:val="00247951"/>
    <w:rsid w:val="00250559"/>
    <w:rsid w:val="002514CF"/>
    <w:rsid w:val="002517EE"/>
    <w:rsid w:val="00251AC1"/>
    <w:rsid w:val="0025294A"/>
    <w:rsid w:val="0025526E"/>
    <w:rsid w:val="00262B61"/>
    <w:rsid w:val="00262FF4"/>
    <w:rsid w:val="00263041"/>
    <w:rsid w:val="00263FB0"/>
    <w:rsid w:val="00265CC5"/>
    <w:rsid w:val="00266AE6"/>
    <w:rsid w:val="002674A9"/>
    <w:rsid w:val="00267F60"/>
    <w:rsid w:val="00267FE3"/>
    <w:rsid w:val="00271BDD"/>
    <w:rsid w:val="0027317B"/>
    <w:rsid w:val="0027389C"/>
    <w:rsid w:val="00274C92"/>
    <w:rsid w:val="00281398"/>
    <w:rsid w:val="002822F7"/>
    <w:rsid w:val="00282D9F"/>
    <w:rsid w:val="00283670"/>
    <w:rsid w:val="00284BBA"/>
    <w:rsid w:val="002876E6"/>
    <w:rsid w:val="0029018E"/>
    <w:rsid w:val="002905C8"/>
    <w:rsid w:val="00290AC6"/>
    <w:rsid w:val="00293976"/>
    <w:rsid w:val="00294215"/>
    <w:rsid w:val="00294AD5"/>
    <w:rsid w:val="002967D8"/>
    <w:rsid w:val="002968C8"/>
    <w:rsid w:val="0029693F"/>
    <w:rsid w:val="002971DF"/>
    <w:rsid w:val="00297C7E"/>
    <w:rsid w:val="00297D55"/>
    <w:rsid w:val="002A2113"/>
    <w:rsid w:val="002A307F"/>
    <w:rsid w:val="002A4948"/>
    <w:rsid w:val="002A49B4"/>
    <w:rsid w:val="002A4C0A"/>
    <w:rsid w:val="002A66AB"/>
    <w:rsid w:val="002A6E9D"/>
    <w:rsid w:val="002A757F"/>
    <w:rsid w:val="002B06CE"/>
    <w:rsid w:val="002B0938"/>
    <w:rsid w:val="002B205F"/>
    <w:rsid w:val="002B2842"/>
    <w:rsid w:val="002B2A04"/>
    <w:rsid w:val="002B50E6"/>
    <w:rsid w:val="002B5610"/>
    <w:rsid w:val="002B5B9E"/>
    <w:rsid w:val="002B5C95"/>
    <w:rsid w:val="002B67DD"/>
    <w:rsid w:val="002C0099"/>
    <w:rsid w:val="002C1764"/>
    <w:rsid w:val="002C1893"/>
    <w:rsid w:val="002C2413"/>
    <w:rsid w:val="002C2691"/>
    <w:rsid w:val="002C2D92"/>
    <w:rsid w:val="002C2E93"/>
    <w:rsid w:val="002C30C6"/>
    <w:rsid w:val="002C30CB"/>
    <w:rsid w:val="002C31A3"/>
    <w:rsid w:val="002C356F"/>
    <w:rsid w:val="002C3655"/>
    <w:rsid w:val="002C3F24"/>
    <w:rsid w:val="002C3FD2"/>
    <w:rsid w:val="002C40C2"/>
    <w:rsid w:val="002C4373"/>
    <w:rsid w:val="002C45D2"/>
    <w:rsid w:val="002C4A62"/>
    <w:rsid w:val="002C526A"/>
    <w:rsid w:val="002C52C1"/>
    <w:rsid w:val="002C54C4"/>
    <w:rsid w:val="002C594A"/>
    <w:rsid w:val="002C60F8"/>
    <w:rsid w:val="002D0313"/>
    <w:rsid w:val="002D088B"/>
    <w:rsid w:val="002D0C41"/>
    <w:rsid w:val="002D0FE2"/>
    <w:rsid w:val="002D155C"/>
    <w:rsid w:val="002D1751"/>
    <w:rsid w:val="002D36DA"/>
    <w:rsid w:val="002D3FB4"/>
    <w:rsid w:val="002D4186"/>
    <w:rsid w:val="002D4A09"/>
    <w:rsid w:val="002D53D1"/>
    <w:rsid w:val="002D5B60"/>
    <w:rsid w:val="002D6757"/>
    <w:rsid w:val="002D6D79"/>
    <w:rsid w:val="002D7038"/>
    <w:rsid w:val="002D7F6A"/>
    <w:rsid w:val="002E3265"/>
    <w:rsid w:val="002E45A6"/>
    <w:rsid w:val="002E707E"/>
    <w:rsid w:val="002E72BE"/>
    <w:rsid w:val="002F16C8"/>
    <w:rsid w:val="002F1A53"/>
    <w:rsid w:val="002F27F2"/>
    <w:rsid w:val="002F35D4"/>
    <w:rsid w:val="002F47AA"/>
    <w:rsid w:val="002F4D60"/>
    <w:rsid w:val="002F5181"/>
    <w:rsid w:val="002F65C1"/>
    <w:rsid w:val="00301136"/>
    <w:rsid w:val="003011E0"/>
    <w:rsid w:val="00301246"/>
    <w:rsid w:val="003019FD"/>
    <w:rsid w:val="00301A8E"/>
    <w:rsid w:val="00301C04"/>
    <w:rsid w:val="00301DE8"/>
    <w:rsid w:val="00302357"/>
    <w:rsid w:val="00302EF6"/>
    <w:rsid w:val="003037FE"/>
    <w:rsid w:val="00304599"/>
    <w:rsid w:val="00304FBA"/>
    <w:rsid w:val="0030589B"/>
    <w:rsid w:val="00310D90"/>
    <w:rsid w:val="00310F7B"/>
    <w:rsid w:val="00312229"/>
    <w:rsid w:val="00312E56"/>
    <w:rsid w:val="003157E9"/>
    <w:rsid w:val="0031647A"/>
    <w:rsid w:val="00317339"/>
    <w:rsid w:val="00317467"/>
    <w:rsid w:val="00320C0C"/>
    <w:rsid w:val="00320F13"/>
    <w:rsid w:val="00321BED"/>
    <w:rsid w:val="0032241B"/>
    <w:rsid w:val="003255F3"/>
    <w:rsid w:val="00325986"/>
    <w:rsid w:val="00327C63"/>
    <w:rsid w:val="00330F29"/>
    <w:rsid w:val="003322A1"/>
    <w:rsid w:val="00333C08"/>
    <w:rsid w:val="00337DD2"/>
    <w:rsid w:val="003442AA"/>
    <w:rsid w:val="0034468C"/>
    <w:rsid w:val="0034582C"/>
    <w:rsid w:val="00345CA2"/>
    <w:rsid w:val="00347954"/>
    <w:rsid w:val="00347D6F"/>
    <w:rsid w:val="0035046E"/>
    <w:rsid w:val="00350801"/>
    <w:rsid w:val="003514C5"/>
    <w:rsid w:val="003518AC"/>
    <w:rsid w:val="00353B75"/>
    <w:rsid w:val="0035428D"/>
    <w:rsid w:val="00354A2D"/>
    <w:rsid w:val="00355301"/>
    <w:rsid w:val="00355F68"/>
    <w:rsid w:val="00356297"/>
    <w:rsid w:val="00356ACD"/>
    <w:rsid w:val="003572B4"/>
    <w:rsid w:val="0035731F"/>
    <w:rsid w:val="0036010F"/>
    <w:rsid w:val="003608D5"/>
    <w:rsid w:val="00360FF6"/>
    <w:rsid w:val="003617D7"/>
    <w:rsid w:val="00361A7A"/>
    <w:rsid w:val="00361E83"/>
    <w:rsid w:val="003634ED"/>
    <w:rsid w:val="0036373D"/>
    <w:rsid w:val="0036385C"/>
    <w:rsid w:val="003659DA"/>
    <w:rsid w:val="00365D63"/>
    <w:rsid w:val="00365FAC"/>
    <w:rsid w:val="00366B53"/>
    <w:rsid w:val="003705EB"/>
    <w:rsid w:val="00370E11"/>
    <w:rsid w:val="003713E7"/>
    <w:rsid w:val="003717D6"/>
    <w:rsid w:val="00372204"/>
    <w:rsid w:val="00372502"/>
    <w:rsid w:val="00373E77"/>
    <w:rsid w:val="0037727B"/>
    <w:rsid w:val="00377347"/>
    <w:rsid w:val="003814DD"/>
    <w:rsid w:val="00381F4F"/>
    <w:rsid w:val="0038281A"/>
    <w:rsid w:val="00383802"/>
    <w:rsid w:val="00383E7B"/>
    <w:rsid w:val="00384290"/>
    <w:rsid w:val="0038432D"/>
    <w:rsid w:val="003845EA"/>
    <w:rsid w:val="00385357"/>
    <w:rsid w:val="00385B45"/>
    <w:rsid w:val="00386C5A"/>
    <w:rsid w:val="0039001E"/>
    <w:rsid w:val="00390AE4"/>
    <w:rsid w:val="00391132"/>
    <w:rsid w:val="003917D9"/>
    <w:rsid w:val="00391B09"/>
    <w:rsid w:val="003928C7"/>
    <w:rsid w:val="00392C3C"/>
    <w:rsid w:val="00392D12"/>
    <w:rsid w:val="00393A49"/>
    <w:rsid w:val="00393AAB"/>
    <w:rsid w:val="00394353"/>
    <w:rsid w:val="00395868"/>
    <w:rsid w:val="00395EB0"/>
    <w:rsid w:val="003A0F80"/>
    <w:rsid w:val="003A1DA8"/>
    <w:rsid w:val="003A314B"/>
    <w:rsid w:val="003A337A"/>
    <w:rsid w:val="003A3531"/>
    <w:rsid w:val="003A526F"/>
    <w:rsid w:val="003A5DB9"/>
    <w:rsid w:val="003A6D6C"/>
    <w:rsid w:val="003A7618"/>
    <w:rsid w:val="003B0304"/>
    <w:rsid w:val="003B2F82"/>
    <w:rsid w:val="003B346F"/>
    <w:rsid w:val="003B36C6"/>
    <w:rsid w:val="003B454B"/>
    <w:rsid w:val="003B487C"/>
    <w:rsid w:val="003B70DE"/>
    <w:rsid w:val="003C0907"/>
    <w:rsid w:val="003C0EA2"/>
    <w:rsid w:val="003C1632"/>
    <w:rsid w:val="003C24AA"/>
    <w:rsid w:val="003C57A4"/>
    <w:rsid w:val="003C58C9"/>
    <w:rsid w:val="003C5CB2"/>
    <w:rsid w:val="003C66E0"/>
    <w:rsid w:val="003C6B3A"/>
    <w:rsid w:val="003C798C"/>
    <w:rsid w:val="003C7ACF"/>
    <w:rsid w:val="003D0772"/>
    <w:rsid w:val="003D2B77"/>
    <w:rsid w:val="003D3DE4"/>
    <w:rsid w:val="003D46B3"/>
    <w:rsid w:val="003D47CB"/>
    <w:rsid w:val="003D5AE7"/>
    <w:rsid w:val="003D5F63"/>
    <w:rsid w:val="003D6E34"/>
    <w:rsid w:val="003D79D6"/>
    <w:rsid w:val="003E0CAA"/>
    <w:rsid w:val="003E250E"/>
    <w:rsid w:val="003E41CB"/>
    <w:rsid w:val="003E46B3"/>
    <w:rsid w:val="003E5599"/>
    <w:rsid w:val="003E6189"/>
    <w:rsid w:val="003F0623"/>
    <w:rsid w:val="003F28B6"/>
    <w:rsid w:val="003F3496"/>
    <w:rsid w:val="003F5666"/>
    <w:rsid w:val="003F57B3"/>
    <w:rsid w:val="003F6772"/>
    <w:rsid w:val="003F7C72"/>
    <w:rsid w:val="004013CB"/>
    <w:rsid w:val="00401B67"/>
    <w:rsid w:val="004020D4"/>
    <w:rsid w:val="00402256"/>
    <w:rsid w:val="004029B5"/>
    <w:rsid w:val="00402A9F"/>
    <w:rsid w:val="004048E8"/>
    <w:rsid w:val="00404D91"/>
    <w:rsid w:val="004051B7"/>
    <w:rsid w:val="0040778A"/>
    <w:rsid w:val="00407FF9"/>
    <w:rsid w:val="004107AA"/>
    <w:rsid w:val="00414DF5"/>
    <w:rsid w:val="0041563F"/>
    <w:rsid w:val="00415889"/>
    <w:rsid w:val="00415A29"/>
    <w:rsid w:val="00415C8E"/>
    <w:rsid w:val="00415EF2"/>
    <w:rsid w:val="00420631"/>
    <w:rsid w:val="00421705"/>
    <w:rsid w:val="00421720"/>
    <w:rsid w:val="00421B43"/>
    <w:rsid w:val="00422C90"/>
    <w:rsid w:val="00422E6B"/>
    <w:rsid w:val="00423BA0"/>
    <w:rsid w:val="00425562"/>
    <w:rsid w:val="0042642D"/>
    <w:rsid w:val="0042700E"/>
    <w:rsid w:val="004302BD"/>
    <w:rsid w:val="004307E5"/>
    <w:rsid w:val="00430A03"/>
    <w:rsid w:val="00430E54"/>
    <w:rsid w:val="00431753"/>
    <w:rsid w:val="00432A61"/>
    <w:rsid w:val="00433255"/>
    <w:rsid w:val="0043456E"/>
    <w:rsid w:val="00435ECC"/>
    <w:rsid w:val="00436D56"/>
    <w:rsid w:val="00441AD4"/>
    <w:rsid w:val="00443550"/>
    <w:rsid w:val="00443C77"/>
    <w:rsid w:val="00443F3B"/>
    <w:rsid w:val="00444CFC"/>
    <w:rsid w:val="00445937"/>
    <w:rsid w:val="00445FD2"/>
    <w:rsid w:val="00446F09"/>
    <w:rsid w:val="00450C2B"/>
    <w:rsid w:val="00451130"/>
    <w:rsid w:val="00451D1C"/>
    <w:rsid w:val="004557D9"/>
    <w:rsid w:val="00455A7A"/>
    <w:rsid w:val="00455BDB"/>
    <w:rsid w:val="004563DD"/>
    <w:rsid w:val="0045652F"/>
    <w:rsid w:val="00461CF1"/>
    <w:rsid w:val="00461D4B"/>
    <w:rsid w:val="00461FA5"/>
    <w:rsid w:val="0046263F"/>
    <w:rsid w:val="004627B1"/>
    <w:rsid w:val="004641D1"/>
    <w:rsid w:val="00464428"/>
    <w:rsid w:val="00464517"/>
    <w:rsid w:val="0046591B"/>
    <w:rsid w:val="00466078"/>
    <w:rsid w:val="0047194B"/>
    <w:rsid w:val="0047212D"/>
    <w:rsid w:val="0047224A"/>
    <w:rsid w:val="00472471"/>
    <w:rsid w:val="0047335C"/>
    <w:rsid w:val="004735BC"/>
    <w:rsid w:val="00473EAF"/>
    <w:rsid w:val="004747B3"/>
    <w:rsid w:val="00475171"/>
    <w:rsid w:val="00476542"/>
    <w:rsid w:val="004768A0"/>
    <w:rsid w:val="00481E2E"/>
    <w:rsid w:val="00482061"/>
    <w:rsid w:val="004836C4"/>
    <w:rsid w:val="0048420B"/>
    <w:rsid w:val="004875F1"/>
    <w:rsid w:val="004904A5"/>
    <w:rsid w:val="004906DC"/>
    <w:rsid w:val="00490992"/>
    <w:rsid w:val="0049385C"/>
    <w:rsid w:val="00493D60"/>
    <w:rsid w:val="004949C1"/>
    <w:rsid w:val="0049599B"/>
    <w:rsid w:val="00496661"/>
    <w:rsid w:val="00496DAE"/>
    <w:rsid w:val="00497C53"/>
    <w:rsid w:val="004A0CBE"/>
    <w:rsid w:val="004A2EE1"/>
    <w:rsid w:val="004A63D6"/>
    <w:rsid w:val="004A76B9"/>
    <w:rsid w:val="004B1C2C"/>
    <w:rsid w:val="004B251A"/>
    <w:rsid w:val="004B398D"/>
    <w:rsid w:val="004B5427"/>
    <w:rsid w:val="004B5A6B"/>
    <w:rsid w:val="004B628E"/>
    <w:rsid w:val="004B6BCE"/>
    <w:rsid w:val="004C0C0B"/>
    <w:rsid w:val="004C0CEC"/>
    <w:rsid w:val="004C1945"/>
    <w:rsid w:val="004C2925"/>
    <w:rsid w:val="004C3E18"/>
    <w:rsid w:val="004C4AA4"/>
    <w:rsid w:val="004C4D4E"/>
    <w:rsid w:val="004C5464"/>
    <w:rsid w:val="004C5CDC"/>
    <w:rsid w:val="004C5E4E"/>
    <w:rsid w:val="004C6716"/>
    <w:rsid w:val="004C6AE0"/>
    <w:rsid w:val="004C6CBF"/>
    <w:rsid w:val="004C6EFF"/>
    <w:rsid w:val="004D24B4"/>
    <w:rsid w:val="004D3E45"/>
    <w:rsid w:val="004D4331"/>
    <w:rsid w:val="004D46FA"/>
    <w:rsid w:val="004D4D1F"/>
    <w:rsid w:val="004D60ED"/>
    <w:rsid w:val="004D6278"/>
    <w:rsid w:val="004D796B"/>
    <w:rsid w:val="004E16EC"/>
    <w:rsid w:val="004E2330"/>
    <w:rsid w:val="004E2453"/>
    <w:rsid w:val="004E28B3"/>
    <w:rsid w:val="004E332C"/>
    <w:rsid w:val="004E45BB"/>
    <w:rsid w:val="004E6AF5"/>
    <w:rsid w:val="004E77A0"/>
    <w:rsid w:val="004E7B6A"/>
    <w:rsid w:val="004E7CFC"/>
    <w:rsid w:val="004E7FE9"/>
    <w:rsid w:val="004F0362"/>
    <w:rsid w:val="004F05D0"/>
    <w:rsid w:val="004F0686"/>
    <w:rsid w:val="004F19E9"/>
    <w:rsid w:val="004F2277"/>
    <w:rsid w:val="004F3B08"/>
    <w:rsid w:val="004F43AE"/>
    <w:rsid w:val="004F43D0"/>
    <w:rsid w:val="004F4B6C"/>
    <w:rsid w:val="004F6F8C"/>
    <w:rsid w:val="004F716B"/>
    <w:rsid w:val="0050077D"/>
    <w:rsid w:val="0050085D"/>
    <w:rsid w:val="00503271"/>
    <w:rsid w:val="0050332F"/>
    <w:rsid w:val="00504123"/>
    <w:rsid w:val="0050434D"/>
    <w:rsid w:val="00504629"/>
    <w:rsid w:val="00505225"/>
    <w:rsid w:val="00505808"/>
    <w:rsid w:val="00505C9D"/>
    <w:rsid w:val="00507BEF"/>
    <w:rsid w:val="005103B0"/>
    <w:rsid w:val="00510CD7"/>
    <w:rsid w:val="00511491"/>
    <w:rsid w:val="00512DB3"/>
    <w:rsid w:val="0051559F"/>
    <w:rsid w:val="00520E6D"/>
    <w:rsid w:val="00520FC3"/>
    <w:rsid w:val="0052144F"/>
    <w:rsid w:val="0052175C"/>
    <w:rsid w:val="005226D9"/>
    <w:rsid w:val="00523114"/>
    <w:rsid w:val="0052525D"/>
    <w:rsid w:val="0052651F"/>
    <w:rsid w:val="0052683B"/>
    <w:rsid w:val="00526CED"/>
    <w:rsid w:val="00527730"/>
    <w:rsid w:val="00527E2C"/>
    <w:rsid w:val="00530973"/>
    <w:rsid w:val="00531DDF"/>
    <w:rsid w:val="00532EAB"/>
    <w:rsid w:val="005335F4"/>
    <w:rsid w:val="00533652"/>
    <w:rsid w:val="00533973"/>
    <w:rsid w:val="00533F59"/>
    <w:rsid w:val="005354FE"/>
    <w:rsid w:val="00535AD0"/>
    <w:rsid w:val="005374C8"/>
    <w:rsid w:val="00537CB5"/>
    <w:rsid w:val="005409BC"/>
    <w:rsid w:val="00541025"/>
    <w:rsid w:val="00543271"/>
    <w:rsid w:val="00544F99"/>
    <w:rsid w:val="0054591B"/>
    <w:rsid w:val="00546746"/>
    <w:rsid w:val="00551193"/>
    <w:rsid w:val="00552EDD"/>
    <w:rsid w:val="00554875"/>
    <w:rsid w:val="00555BD1"/>
    <w:rsid w:val="005567D8"/>
    <w:rsid w:val="005573AE"/>
    <w:rsid w:val="005574B3"/>
    <w:rsid w:val="005605EE"/>
    <w:rsid w:val="00560BF5"/>
    <w:rsid w:val="00561090"/>
    <w:rsid w:val="00561472"/>
    <w:rsid w:val="00562B83"/>
    <w:rsid w:val="005636A1"/>
    <w:rsid w:val="00563E0E"/>
    <w:rsid w:val="005648EF"/>
    <w:rsid w:val="00564E9D"/>
    <w:rsid w:val="00565148"/>
    <w:rsid w:val="00565A6A"/>
    <w:rsid w:val="005660BE"/>
    <w:rsid w:val="0056648A"/>
    <w:rsid w:val="00566D08"/>
    <w:rsid w:val="00567D93"/>
    <w:rsid w:val="00570D1F"/>
    <w:rsid w:val="0057239B"/>
    <w:rsid w:val="005725D3"/>
    <w:rsid w:val="0057282D"/>
    <w:rsid w:val="00573EE5"/>
    <w:rsid w:val="00576E7C"/>
    <w:rsid w:val="0057798B"/>
    <w:rsid w:val="00577B26"/>
    <w:rsid w:val="00577EF0"/>
    <w:rsid w:val="0058149E"/>
    <w:rsid w:val="00582038"/>
    <w:rsid w:val="00583705"/>
    <w:rsid w:val="00583952"/>
    <w:rsid w:val="00583F53"/>
    <w:rsid w:val="00584D14"/>
    <w:rsid w:val="005861DB"/>
    <w:rsid w:val="00587930"/>
    <w:rsid w:val="00590D56"/>
    <w:rsid w:val="00592D9A"/>
    <w:rsid w:val="0059319D"/>
    <w:rsid w:val="00593D23"/>
    <w:rsid w:val="00593FA8"/>
    <w:rsid w:val="00594F49"/>
    <w:rsid w:val="00595707"/>
    <w:rsid w:val="00596CC8"/>
    <w:rsid w:val="00597692"/>
    <w:rsid w:val="005A0F29"/>
    <w:rsid w:val="005A1DDF"/>
    <w:rsid w:val="005A21C7"/>
    <w:rsid w:val="005A3536"/>
    <w:rsid w:val="005A42AF"/>
    <w:rsid w:val="005A5A69"/>
    <w:rsid w:val="005A60B2"/>
    <w:rsid w:val="005A64B6"/>
    <w:rsid w:val="005A6599"/>
    <w:rsid w:val="005A6908"/>
    <w:rsid w:val="005A7B82"/>
    <w:rsid w:val="005B19F4"/>
    <w:rsid w:val="005B1EF4"/>
    <w:rsid w:val="005B3266"/>
    <w:rsid w:val="005B38EE"/>
    <w:rsid w:val="005B46F2"/>
    <w:rsid w:val="005B547E"/>
    <w:rsid w:val="005B588B"/>
    <w:rsid w:val="005B6CDE"/>
    <w:rsid w:val="005C0226"/>
    <w:rsid w:val="005C0823"/>
    <w:rsid w:val="005C1DE8"/>
    <w:rsid w:val="005C28E8"/>
    <w:rsid w:val="005C2A33"/>
    <w:rsid w:val="005C35FF"/>
    <w:rsid w:val="005C3B3A"/>
    <w:rsid w:val="005C4671"/>
    <w:rsid w:val="005C670D"/>
    <w:rsid w:val="005C6E19"/>
    <w:rsid w:val="005C72B0"/>
    <w:rsid w:val="005C7B38"/>
    <w:rsid w:val="005D029E"/>
    <w:rsid w:val="005D030C"/>
    <w:rsid w:val="005D10D2"/>
    <w:rsid w:val="005D17CE"/>
    <w:rsid w:val="005D54DB"/>
    <w:rsid w:val="005D60EA"/>
    <w:rsid w:val="005D6414"/>
    <w:rsid w:val="005D65B8"/>
    <w:rsid w:val="005D7A23"/>
    <w:rsid w:val="005E0105"/>
    <w:rsid w:val="005E0C42"/>
    <w:rsid w:val="005E22E2"/>
    <w:rsid w:val="005E2BDD"/>
    <w:rsid w:val="005E3C63"/>
    <w:rsid w:val="005E3F5C"/>
    <w:rsid w:val="005E4D30"/>
    <w:rsid w:val="005E4F46"/>
    <w:rsid w:val="005F36DD"/>
    <w:rsid w:val="005F770D"/>
    <w:rsid w:val="005F77ED"/>
    <w:rsid w:val="00601FF5"/>
    <w:rsid w:val="00603114"/>
    <w:rsid w:val="006035EA"/>
    <w:rsid w:val="00604A81"/>
    <w:rsid w:val="00607209"/>
    <w:rsid w:val="00607E15"/>
    <w:rsid w:val="006102F7"/>
    <w:rsid w:val="006107D6"/>
    <w:rsid w:val="00610E37"/>
    <w:rsid w:val="006112FF"/>
    <w:rsid w:val="006123AB"/>
    <w:rsid w:val="0061389F"/>
    <w:rsid w:val="00613F54"/>
    <w:rsid w:val="006150FB"/>
    <w:rsid w:val="00615481"/>
    <w:rsid w:val="006154EA"/>
    <w:rsid w:val="00616A79"/>
    <w:rsid w:val="00617084"/>
    <w:rsid w:val="0062022D"/>
    <w:rsid w:val="0062086E"/>
    <w:rsid w:val="006209B8"/>
    <w:rsid w:val="006214AD"/>
    <w:rsid w:val="00621DA1"/>
    <w:rsid w:val="00622794"/>
    <w:rsid w:val="00622BB6"/>
    <w:rsid w:val="00623B95"/>
    <w:rsid w:val="00624200"/>
    <w:rsid w:val="00624335"/>
    <w:rsid w:val="006243F9"/>
    <w:rsid w:val="00625180"/>
    <w:rsid w:val="006261F9"/>
    <w:rsid w:val="00626745"/>
    <w:rsid w:val="0062778F"/>
    <w:rsid w:val="006304F8"/>
    <w:rsid w:val="00630ECC"/>
    <w:rsid w:val="00633193"/>
    <w:rsid w:val="0063337B"/>
    <w:rsid w:val="0063341B"/>
    <w:rsid w:val="0063363D"/>
    <w:rsid w:val="006355F7"/>
    <w:rsid w:val="00635AD6"/>
    <w:rsid w:val="0063675D"/>
    <w:rsid w:val="00636874"/>
    <w:rsid w:val="00636AB9"/>
    <w:rsid w:val="006407F2"/>
    <w:rsid w:val="00640D0B"/>
    <w:rsid w:val="00642DA6"/>
    <w:rsid w:val="00642E68"/>
    <w:rsid w:val="006434DD"/>
    <w:rsid w:val="0064351D"/>
    <w:rsid w:val="006435D9"/>
    <w:rsid w:val="006437A9"/>
    <w:rsid w:val="00644351"/>
    <w:rsid w:val="00646080"/>
    <w:rsid w:val="00646C06"/>
    <w:rsid w:val="00646F1B"/>
    <w:rsid w:val="00652AAF"/>
    <w:rsid w:val="006530FC"/>
    <w:rsid w:val="00654A06"/>
    <w:rsid w:val="006558D0"/>
    <w:rsid w:val="00655D84"/>
    <w:rsid w:val="00656B03"/>
    <w:rsid w:val="00656BC0"/>
    <w:rsid w:val="00657D09"/>
    <w:rsid w:val="00657EE6"/>
    <w:rsid w:val="00660928"/>
    <w:rsid w:val="00660ED2"/>
    <w:rsid w:val="00661CEA"/>
    <w:rsid w:val="00661E54"/>
    <w:rsid w:val="00662EAA"/>
    <w:rsid w:val="00663096"/>
    <w:rsid w:val="00663328"/>
    <w:rsid w:val="00663AB5"/>
    <w:rsid w:val="00664077"/>
    <w:rsid w:val="006644CE"/>
    <w:rsid w:val="0066476D"/>
    <w:rsid w:val="0066491C"/>
    <w:rsid w:val="0066501F"/>
    <w:rsid w:val="00665599"/>
    <w:rsid w:val="006656D2"/>
    <w:rsid w:val="0067010A"/>
    <w:rsid w:val="00670581"/>
    <w:rsid w:val="00670EB1"/>
    <w:rsid w:val="0067128A"/>
    <w:rsid w:val="00672590"/>
    <w:rsid w:val="00672637"/>
    <w:rsid w:val="006735B7"/>
    <w:rsid w:val="006759B4"/>
    <w:rsid w:val="0067618D"/>
    <w:rsid w:val="0068101E"/>
    <w:rsid w:val="00681444"/>
    <w:rsid w:val="00682315"/>
    <w:rsid w:val="006826F5"/>
    <w:rsid w:val="00682748"/>
    <w:rsid w:val="006828C8"/>
    <w:rsid w:val="00682C4A"/>
    <w:rsid w:val="00683C73"/>
    <w:rsid w:val="006865BB"/>
    <w:rsid w:val="0068687C"/>
    <w:rsid w:val="00687C2B"/>
    <w:rsid w:val="0069097C"/>
    <w:rsid w:val="006911EF"/>
    <w:rsid w:val="0069137D"/>
    <w:rsid w:val="00691499"/>
    <w:rsid w:val="006915B4"/>
    <w:rsid w:val="0069569E"/>
    <w:rsid w:val="00695CCA"/>
    <w:rsid w:val="00696165"/>
    <w:rsid w:val="00696C17"/>
    <w:rsid w:val="006977F7"/>
    <w:rsid w:val="006A01CA"/>
    <w:rsid w:val="006A0218"/>
    <w:rsid w:val="006A17BD"/>
    <w:rsid w:val="006A1A72"/>
    <w:rsid w:val="006A1EB8"/>
    <w:rsid w:val="006A21D2"/>
    <w:rsid w:val="006A27BD"/>
    <w:rsid w:val="006A2BBC"/>
    <w:rsid w:val="006A4336"/>
    <w:rsid w:val="006A5441"/>
    <w:rsid w:val="006A5DED"/>
    <w:rsid w:val="006A6A58"/>
    <w:rsid w:val="006B030B"/>
    <w:rsid w:val="006B1E7D"/>
    <w:rsid w:val="006B2978"/>
    <w:rsid w:val="006B2AFB"/>
    <w:rsid w:val="006B2C90"/>
    <w:rsid w:val="006B3731"/>
    <w:rsid w:val="006B3CA3"/>
    <w:rsid w:val="006B4E16"/>
    <w:rsid w:val="006B5565"/>
    <w:rsid w:val="006B565A"/>
    <w:rsid w:val="006B5E01"/>
    <w:rsid w:val="006B6D6A"/>
    <w:rsid w:val="006B6EA7"/>
    <w:rsid w:val="006B734A"/>
    <w:rsid w:val="006B7807"/>
    <w:rsid w:val="006B7C1C"/>
    <w:rsid w:val="006B7DF7"/>
    <w:rsid w:val="006C01B2"/>
    <w:rsid w:val="006C19F3"/>
    <w:rsid w:val="006C1BAD"/>
    <w:rsid w:val="006C35E8"/>
    <w:rsid w:val="006C5C67"/>
    <w:rsid w:val="006C6B6C"/>
    <w:rsid w:val="006C73AA"/>
    <w:rsid w:val="006D09C9"/>
    <w:rsid w:val="006D0E5C"/>
    <w:rsid w:val="006D166B"/>
    <w:rsid w:val="006D1B31"/>
    <w:rsid w:val="006D23B5"/>
    <w:rsid w:val="006D23E5"/>
    <w:rsid w:val="006D2DD9"/>
    <w:rsid w:val="006D2FA4"/>
    <w:rsid w:val="006D3F89"/>
    <w:rsid w:val="006D46DC"/>
    <w:rsid w:val="006D5D27"/>
    <w:rsid w:val="006D783C"/>
    <w:rsid w:val="006E04F3"/>
    <w:rsid w:val="006E0789"/>
    <w:rsid w:val="006E08E0"/>
    <w:rsid w:val="006E097D"/>
    <w:rsid w:val="006E099B"/>
    <w:rsid w:val="006E0F6E"/>
    <w:rsid w:val="006E1E34"/>
    <w:rsid w:val="006E5079"/>
    <w:rsid w:val="006E5478"/>
    <w:rsid w:val="006E6EB9"/>
    <w:rsid w:val="006E7FF3"/>
    <w:rsid w:val="006F058E"/>
    <w:rsid w:val="006F19E8"/>
    <w:rsid w:val="006F3288"/>
    <w:rsid w:val="006F3A8C"/>
    <w:rsid w:val="006F4553"/>
    <w:rsid w:val="006F559E"/>
    <w:rsid w:val="006F5FA2"/>
    <w:rsid w:val="006F6698"/>
    <w:rsid w:val="006F7B4F"/>
    <w:rsid w:val="006F7D97"/>
    <w:rsid w:val="00702E87"/>
    <w:rsid w:val="007042EF"/>
    <w:rsid w:val="00704960"/>
    <w:rsid w:val="00706B96"/>
    <w:rsid w:val="007103DA"/>
    <w:rsid w:val="00710746"/>
    <w:rsid w:val="00710A38"/>
    <w:rsid w:val="00711E2A"/>
    <w:rsid w:val="00711F63"/>
    <w:rsid w:val="00713D16"/>
    <w:rsid w:val="007144EB"/>
    <w:rsid w:val="007149E1"/>
    <w:rsid w:val="00715394"/>
    <w:rsid w:val="00717518"/>
    <w:rsid w:val="00717C56"/>
    <w:rsid w:val="00720A41"/>
    <w:rsid w:val="007210D4"/>
    <w:rsid w:val="00721FE0"/>
    <w:rsid w:val="00722588"/>
    <w:rsid w:val="00722A6E"/>
    <w:rsid w:val="00723B8C"/>
    <w:rsid w:val="00724A4F"/>
    <w:rsid w:val="00725927"/>
    <w:rsid w:val="007267AC"/>
    <w:rsid w:val="00726B3B"/>
    <w:rsid w:val="00730952"/>
    <w:rsid w:val="00730BB1"/>
    <w:rsid w:val="007317BD"/>
    <w:rsid w:val="00731830"/>
    <w:rsid w:val="007350B4"/>
    <w:rsid w:val="007353E9"/>
    <w:rsid w:val="00737457"/>
    <w:rsid w:val="00737CAE"/>
    <w:rsid w:val="007404F1"/>
    <w:rsid w:val="00740C51"/>
    <w:rsid w:val="00741C1E"/>
    <w:rsid w:val="00742588"/>
    <w:rsid w:val="00742C0A"/>
    <w:rsid w:val="00743D42"/>
    <w:rsid w:val="00744543"/>
    <w:rsid w:val="00746526"/>
    <w:rsid w:val="007478BD"/>
    <w:rsid w:val="0075085B"/>
    <w:rsid w:val="00750D2B"/>
    <w:rsid w:val="00751D54"/>
    <w:rsid w:val="00752711"/>
    <w:rsid w:val="0075272F"/>
    <w:rsid w:val="0075359E"/>
    <w:rsid w:val="00753D95"/>
    <w:rsid w:val="00754A02"/>
    <w:rsid w:val="007558FB"/>
    <w:rsid w:val="00755A6F"/>
    <w:rsid w:val="007575E1"/>
    <w:rsid w:val="00757D42"/>
    <w:rsid w:val="0076077B"/>
    <w:rsid w:val="00761014"/>
    <w:rsid w:val="0076248C"/>
    <w:rsid w:val="00762753"/>
    <w:rsid w:val="0076315C"/>
    <w:rsid w:val="0076479A"/>
    <w:rsid w:val="00766136"/>
    <w:rsid w:val="007702E1"/>
    <w:rsid w:val="0077145F"/>
    <w:rsid w:val="00771593"/>
    <w:rsid w:val="007718D7"/>
    <w:rsid w:val="00771BE7"/>
    <w:rsid w:val="007726C7"/>
    <w:rsid w:val="00775701"/>
    <w:rsid w:val="00775B6D"/>
    <w:rsid w:val="0077633E"/>
    <w:rsid w:val="007769F2"/>
    <w:rsid w:val="00776B01"/>
    <w:rsid w:val="00776D42"/>
    <w:rsid w:val="00776E38"/>
    <w:rsid w:val="00777A4F"/>
    <w:rsid w:val="0078029D"/>
    <w:rsid w:val="00781082"/>
    <w:rsid w:val="00781503"/>
    <w:rsid w:val="00782A9C"/>
    <w:rsid w:val="00782FD9"/>
    <w:rsid w:val="007846BA"/>
    <w:rsid w:val="00786869"/>
    <w:rsid w:val="0078734C"/>
    <w:rsid w:val="007874B8"/>
    <w:rsid w:val="00790793"/>
    <w:rsid w:val="0079198D"/>
    <w:rsid w:val="007932C3"/>
    <w:rsid w:val="007957BB"/>
    <w:rsid w:val="00795CA2"/>
    <w:rsid w:val="00796112"/>
    <w:rsid w:val="00797BF8"/>
    <w:rsid w:val="00797F24"/>
    <w:rsid w:val="007A1B71"/>
    <w:rsid w:val="007A2286"/>
    <w:rsid w:val="007A24EC"/>
    <w:rsid w:val="007A56B7"/>
    <w:rsid w:val="007A75A3"/>
    <w:rsid w:val="007B030B"/>
    <w:rsid w:val="007B09EB"/>
    <w:rsid w:val="007B1E20"/>
    <w:rsid w:val="007B29EA"/>
    <w:rsid w:val="007B38EB"/>
    <w:rsid w:val="007B3BB2"/>
    <w:rsid w:val="007B40FB"/>
    <w:rsid w:val="007B57D2"/>
    <w:rsid w:val="007B6340"/>
    <w:rsid w:val="007B6622"/>
    <w:rsid w:val="007B7888"/>
    <w:rsid w:val="007B7A13"/>
    <w:rsid w:val="007C0143"/>
    <w:rsid w:val="007C2899"/>
    <w:rsid w:val="007C3119"/>
    <w:rsid w:val="007C3447"/>
    <w:rsid w:val="007C4764"/>
    <w:rsid w:val="007C4B30"/>
    <w:rsid w:val="007C4D50"/>
    <w:rsid w:val="007C581D"/>
    <w:rsid w:val="007C5AB2"/>
    <w:rsid w:val="007D19C5"/>
    <w:rsid w:val="007D242A"/>
    <w:rsid w:val="007D25D5"/>
    <w:rsid w:val="007D2C0D"/>
    <w:rsid w:val="007D37F4"/>
    <w:rsid w:val="007D47A8"/>
    <w:rsid w:val="007D5A25"/>
    <w:rsid w:val="007D5C85"/>
    <w:rsid w:val="007D5F70"/>
    <w:rsid w:val="007D75C1"/>
    <w:rsid w:val="007E21C1"/>
    <w:rsid w:val="007E241A"/>
    <w:rsid w:val="007E2489"/>
    <w:rsid w:val="007E2DF9"/>
    <w:rsid w:val="007E2E26"/>
    <w:rsid w:val="007E410B"/>
    <w:rsid w:val="007E47DA"/>
    <w:rsid w:val="007E71A4"/>
    <w:rsid w:val="007E7CA3"/>
    <w:rsid w:val="007F2134"/>
    <w:rsid w:val="007F22E1"/>
    <w:rsid w:val="007F22ED"/>
    <w:rsid w:val="007F2369"/>
    <w:rsid w:val="007F366C"/>
    <w:rsid w:val="007F4029"/>
    <w:rsid w:val="007F40A0"/>
    <w:rsid w:val="007F4AB9"/>
    <w:rsid w:val="007F4F5B"/>
    <w:rsid w:val="007F555A"/>
    <w:rsid w:val="007F64EC"/>
    <w:rsid w:val="007F6B2D"/>
    <w:rsid w:val="007F7B94"/>
    <w:rsid w:val="007F7F13"/>
    <w:rsid w:val="00800154"/>
    <w:rsid w:val="00800894"/>
    <w:rsid w:val="008008AE"/>
    <w:rsid w:val="00800B9F"/>
    <w:rsid w:val="00801F67"/>
    <w:rsid w:val="008031F3"/>
    <w:rsid w:val="00803235"/>
    <w:rsid w:val="00803BD6"/>
    <w:rsid w:val="00804446"/>
    <w:rsid w:val="00804A86"/>
    <w:rsid w:val="008063EE"/>
    <w:rsid w:val="008066F5"/>
    <w:rsid w:val="008068C9"/>
    <w:rsid w:val="00810D61"/>
    <w:rsid w:val="00811F58"/>
    <w:rsid w:val="0081266F"/>
    <w:rsid w:val="00812E0B"/>
    <w:rsid w:val="008134BD"/>
    <w:rsid w:val="00815FC6"/>
    <w:rsid w:val="008167AE"/>
    <w:rsid w:val="0081746B"/>
    <w:rsid w:val="008208A1"/>
    <w:rsid w:val="00821229"/>
    <w:rsid w:val="00821F5D"/>
    <w:rsid w:val="0082201F"/>
    <w:rsid w:val="008221DE"/>
    <w:rsid w:val="008223B7"/>
    <w:rsid w:val="008238C8"/>
    <w:rsid w:val="00823A01"/>
    <w:rsid w:val="00823A18"/>
    <w:rsid w:val="008271BB"/>
    <w:rsid w:val="0082799E"/>
    <w:rsid w:val="00830892"/>
    <w:rsid w:val="00830AB4"/>
    <w:rsid w:val="008313F4"/>
    <w:rsid w:val="00831FAB"/>
    <w:rsid w:val="00833229"/>
    <w:rsid w:val="008337FE"/>
    <w:rsid w:val="00833ABE"/>
    <w:rsid w:val="0083410F"/>
    <w:rsid w:val="008346DF"/>
    <w:rsid w:val="008353A8"/>
    <w:rsid w:val="008368B1"/>
    <w:rsid w:val="00836B80"/>
    <w:rsid w:val="008372AF"/>
    <w:rsid w:val="008401C0"/>
    <w:rsid w:val="00840479"/>
    <w:rsid w:val="0084240D"/>
    <w:rsid w:val="008429B5"/>
    <w:rsid w:val="00842B66"/>
    <w:rsid w:val="00842D46"/>
    <w:rsid w:val="00844002"/>
    <w:rsid w:val="0084483E"/>
    <w:rsid w:val="00844EAD"/>
    <w:rsid w:val="008450BB"/>
    <w:rsid w:val="00845EC1"/>
    <w:rsid w:val="00845FB9"/>
    <w:rsid w:val="00851689"/>
    <w:rsid w:val="008518B9"/>
    <w:rsid w:val="008525CA"/>
    <w:rsid w:val="0085283A"/>
    <w:rsid w:val="0085296E"/>
    <w:rsid w:val="00852D71"/>
    <w:rsid w:val="00853806"/>
    <w:rsid w:val="008543E9"/>
    <w:rsid w:val="008545B0"/>
    <w:rsid w:val="00854915"/>
    <w:rsid w:val="00860DCB"/>
    <w:rsid w:val="00862627"/>
    <w:rsid w:val="00862D50"/>
    <w:rsid w:val="00862E35"/>
    <w:rsid w:val="008630DB"/>
    <w:rsid w:val="008647EC"/>
    <w:rsid w:val="00864D5F"/>
    <w:rsid w:val="00864E45"/>
    <w:rsid w:val="008650E1"/>
    <w:rsid w:val="008653A2"/>
    <w:rsid w:val="00866893"/>
    <w:rsid w:val="0086702A"/>
    <w:rsid w:val="00867370"/>
    <w:rsid w:val="00867F3F"/>
    <w:rsid w:val="00870820"/>
    <w:rsid w:val="008709F4"/>
    <w:rsid w:val="008715D3"/>
    <w:rsid w:val="008730A0"/>
    <w:rsid w:val="008749AB"/>
    <w:rsid w:val="008761F7"/>
    <w:rsid w:val="00876FD9"/>
    <w:rsid w:val="008778A9"/>
    <w:rsid w:val="0088017F"/>
    <w:rsid w:val="00880532"/>
    <w:rsid w:val="00880A43"/>
    <w:rsid w:val="00880ABB"/>
    <w:rsid w:val="00880D9C"/>
    <w:rsid w:val="00880FDA"/>
    <w:rsid w:val="00885624"/>
    <w:rsid w:val="00885CD4"/>
    <w:rsid w:val="00886B08"/>
    <w:rsid w:val="00886C1F"/>
    <w:rsid w:val="00886C95"/>
    <w:rsid w:val="00887173"/>
    <w:rsid w:val="0088755D"/>
    <w:rsid w:val="00890215"/>
    <w:rsid w:val="00890759"/>
    <w:rsid w:val="008933D2"/>
    <w:rsid w:val="00894FA6"/>
    <w:rsid w:val="0089571C"/>
    <w:rsid w:val="00895DDB"/>
    <w:rsid w:val="00897479"/>
    <w:rsid w:val="008976CD"/>
    <w:rsid w:val="00897AF7"/>
    <w:rsid w:val="008A1BB0"/>
    <w:rsid w:val="008A2C25"/>
    <w:rsid w:val="008A3769"/>
    <w:rsid w:val="008A3D7B"/>
    <w:rsid w:val="008A4398"/>
    <w:rsid w:val="008A458D"/>
    <w:rsid w:val="008A47D0"/>
    <w:rsid w:val="008A559B"/>
    <w:rsid w:val="008A6015"/>
    <w:rsid w:val="008A6C48"/>
    <w:rsid w:val="008A797A"/>
    <w:rsid w:val="008A7BD0"/>
    <w:rsid w:val="008B0921"/>
    <w:rsid w:val="008B120C"/>
    <w:rsid w:val="008B12BC"/>
    <w:rsid w:val="008B1D0E"/>
    <w:rsid w:val="008B35D8"/>
    <w:rsid w:val="008B56E8"/>
    <w:rsid w:val="008B65E2"/>
    <w:rsid w:val="008B69DC"/>
    <w:rsid w:val="008B6EC2"/>
    <w:rsid w:val="008B77B6"/>
    <w:rsid w:val="008B7F5A"/>
    <w:rsid w:val="008C0287"/>
    <w:rsid w:val="008C0F17"/>
    <w:rsid w:val="008C112D"/>
    <w:rsid w:val="008C124D"/>
    <w:rsid w:val="008C137F"/>
    <w:rsid w:val="008C2AF4"/>
    <w:rsid w:val="008C37EA"/>
    <w:rsid w:val="008C4D06"/>
    <w:rsid w:val="008C4DAA"/>
    <w:rsid w:val="008C58AC"/>
    <w:rsid w:val="008C5A57"/>
    <w:rsid w:val="008C6147"/>
    <w:rsid w:val="008C7054"/>
    <w:rsid w:val="008C7553"/>
    <w:rsid w:val="008D0792"/>
    <w:rsid w:val="008D08E4"/>
    <w:rsid w:val="008D1312"/>
    <w:rsid w:val="008D2196"/>
    <w:rsid w:val="008D27C4"/>
    <w:rsid w:val="008D2EF3"/>
    <w:rsid w:val="008D4C34"/>
    <w:rsid w:val="008D4C4B"/>
    <w:rsid w:val="008D5243"/>
    <w:rsid w:val="008D6D17"/>
    <w:rsid w:val="008D6D9F"/>
    <w:rsid w:val="008D7399"/>
    <w:rsid w:val="008D74DA"/>
    <w:rsid w:val="008D7663"/>
    <w:rsid w:val="008E19F5"/>
    <w:rsid w:val="008E414D"/>
    <w:rsid w:val="008E45E3"/>
    <w:rsid w:val="008E48DB"/>
    <w:rsid w:val="008E574D"/>
    <w:rsid w:val="008F1531"/>
    <w:rsid w:val="008F15D1"/>
    <w:rsid w:val="008F18C4"/>
    <w:rsid w:val="008F22AE"/>
    <w:rsid w:val="008F29CF"/>
    <w:rsid w:val="008F2D04"/>
    <w:rsid w:val="008F2F56"/>
    <w:rsid w:val="008F3644"/>
    <w:rsid w:val="008F3946"/>
    <w:rsid w:val="008F5205"/>
    <w:rsid w:val="008F599E"/>
    <w:rsid w:val="008F69CB"/>
    <w:rsid w:val="008F6F90"/>
    <w:rsid w:val="00900EF9"/>
    <w:rsid w:val="0090206F"/>
    <w:rsid w:val="00904BDD"/>
    <w:rsid w:val="009056BE"/>
    <w:rsid w:val="00905F55"/>
    <w:rsid w:val="00906140"/>
    <w:rsid w:val="00906C98"/>
    <w:rsid w:val="009104D9"/>
    <w:rsid w:val="00911EB2"/>
    <w:rsid w:val="0091290D"/>
    <w:rsid w:val="00913F0B"/>
    <w:rsid w:val="00914D65"/>
    <w:rsid w:val="00917CBF"/>
    <w:rsid w:val="00917D8E"/>
    <w:rsid w:val="009207D3"/>
    <w:rsid w:val="00921058"/>
    <w:rsid w:val="009210C8"/>
    <w:rsid w:val="009227E2"/>
    <w:rsid w:val="00922D39"/>
    <w:rsid w:val="00924805"/>
    <w:rsid w:val="00924BCD"/>
    <w:rsid w:val="009252B2"/>
    <w:rsid w:val="00926A49"/>
    <w:rsid w:val="00926DFD"/>
    <w:rsid w:val="009310F8"/>
    <w:rsid w:val="00932318"/>
    <w:rsid w:val="009330CB"/>
    <w:rsid w:val="00934175"/>
    <w:rsid w:val="00934303"/>
    <w:rsid w:val="00934FB1"/>
    <w:rsid w:val="009356D0"/>
    <w:rsid w:val="00935E4A"/>
    <w:rsid w:val="009370A3"/>
    <w:rsid w:val="00937B01"/>
    <w:rsid w:val="009412E8"/>
    <w:rsid w:val="00941402"/>
    <w:rsid w:val="00941436"/>
    <w:rsid w:val="009416AF"/>
    <w:rsid w:val="00942C5F"/>
    <w:rsid w:val="00942D76"/>
    <w:rsid w:val="009440E6"/>
    <w:rsid w:val="00944F73"/>
    <w:rsid w:val="0094708C"/>
    <w:rsid w:val="00950128"/>
    <w:rsid w:val="009503B7"/>
    <w:rsid w:val="009503E8"/>
    <w:rsid w:val="00950A04"/>
    <w:rsid w:val="00951061"/>
    <w:rsid w:val="009512A7"/>
    <w:rsid w:val="00951791"/>
    <w:rsid w:val="00951BB6"/>
    <w:rsid w:val="009520EF"/>
    <w:rsid w:val="00952939"/>
    <w:rsid w:val="00952A61"/>
    <w:rsid w:val="00952D13"/>
    <w:rsid w:val="0095396F"/>
    <w:rsid w:val="009542E5"/>
    <w:rsid w:val="009549BB"/>
    <w:rsid w:val="00955F1E"/>
    <w:rsid w:val="009621CF"/>
    <w:rsid w:val="009625AD"/>
    <w:rsid w:val="00962A00"/>
    <w:rsid w:val="00962BA3"/>
    <w:rsid w:val="009634C6"/>
    <w:rsid w:val="0096381B"/>
    <w:rsid w:val="00964FDB"/>
    <w:rsid w:val="00965BB8"/>
    <w:rsid w:val="00965E33"/>
    <w:rsid w:val="00966936"/>
    <w:rsid w:val="00967880"/>
    <w:rsid w:val="00970A22"/>
    <w:rsid w:val="00972533"/>
    <w:rsid w:val="00973C79"/>
    <w:rsid w:val="0097503B"/>
    <w:rsid w:val="00977224"/>
    <w:rsid w:val="00977F76"/>
    <w:rsid w:val="009800B2"/>
    <w:rsid w:val="00980137"/>
    <w:rsid w:val="009807D5"/>
    <w:rsid w:val="00981479"/>
    <w:rsid w:val="009819CF"/>
    <w:rsid w:val="009825BE"/>
    <w:rsid w:val="00982683"/>
    <w:rsid w:val="0098779E"/>
    <w:rsid w:val="00987F70"/>
    <w:rsid w:val="0099001A"/>
    <w:rsid w:val="0099002A"/>
    <w:rsid w:val="00990587"/>
    <w:rsid w:val="00990924"/>
    <w:rsid w:val="00990A81"/>
    <w:rsid w:val="00991132"/>
    <w:rsid w:val="0099153C"/>
    <w:rsid w:val="00992224"/>
    <w:rsid w:val="00992961"/>
    <w:rsid w:val="00993F10"/>
    <w:rsid w:val="00997A87"/>
    <w:rsid w:val="00997F12"/>
    <w:rsid w:val="009A0DCE"/>
    <w:rsid w:val="009A3963"/>
    <w:rsid w:val="009A3D6D"/>
    <w:rsid w:val="009A3F53"/>
    <w:rsid w:val="009A486F"/>
    <w:rsid w:val="009A4AEE"/>
    <w:rsid w:val="009A7C94"/>
    <w:rsid w:val="009A7D95"/>
    <w:rsid w:val="009B0250"/>
    <w:rsid w:val="009B1A7B"/>
    <w:rsid w:val="009B1A8A"/>
    <w:rsid w:val="009B39A2"/>
    <w:rsid w:val="009B3FF1"/>
    <w:rsid w:val="009B599B"/>
    <w:rsid w:val="009B6DB9"/>
    <w:rsid w:val="009B7EFC"/>
    <w:rsid w:val="009B7F2A"/>
    <w:rsid w:val="009C0E4D"/>
    <w:rsid w:val="009C2335"/>
    <w:rsid w:val="009C4272"/>
    <w:rsid w:val="009C4533"/>
    <w:rsid w:val="009C462D"/>
    <w:rsid w:val="009C48FC"/>
    <w:rsid w:val="009C4A99"/>
    <w:rsid w:val="009C4DBA"/>
    <w:rsid w:val="009C4DC6"/>
    <w:rsid w:val="009C617F"/>
    <w:rsid w:val="009D0602"/>
    <w:rsid w:val="009D0936"/>
    <w:rsid w:val="009D0A9F"/>
    <w:rsid w:val="009D10AD"/>
    <w:rsid w:val="009D1BEB"/>
    <w:rsid w:val="009D30EF"/>
    <w:rsid w:val="009D3DB8"/>
    <w:rsid w:val="009D45AC"/>
    <w:rsid w:val="009D4AB9"/>
    <w:rsid w:val="009D4E4D"/>
    <w:rsid w:val="009D7415"/>
    <w:rsid w:val="009D7E3E"/>
    <w:rsid w:val="009D7EE0"/>
    <w:rsid w:val="009E090E"/>
    <w:rsid w:val="009E23C8"/>
    <w:rsid w:val="009E3690"/>
    <w:rsid w:val="009E462B"/>
    <w:rsid w:val="009E7F79"/>
    <w:rsid w:val="009F050C"/>
    <w:rsid w:val="009F16F5"/>
    <w:rsid w:val="009F1860"/>
    <w:rsid w:val="009F1B5C"/>
    <w:rsid w:val="009F1BC8"/>
    <w:rsid w:val="009F1F5D"/>
    <w:rsid w:val="009F22C7"/>
    <w:rsid w:val="009F2F2A"/>
    <w:rsid w:val="009F471F"/>
    <w:rsid w:val="009F4CA4"/>
    <w:rsid w:val="009F4FAD"/>
    <w:rsid w:val="009F5418"/>
    <w:rsid w:val="009F5F72"/>
    <w:rsid w:val="009F60FA"/>
    <w:rsid w:val="009F6990"/>
    <w:rsid w:val="00A0206B"/>
    <w:rsid w:val="00A020BD"/>
    <w:rsid w:val="00A020CD"/>
    <w:rsid w:val="00A02A77"/>
    <w:rsid w:val="00A04052"/>
    <w:rsid w:val="00A04410"/>
    <w:rsid w:val="00A1042F"/>
    <w:rsid w:val="00A111E3"/>
    <w:rsid w:val="00A1364A"/>
    <w:rsid w:val="00A13D95"/>
    <w:rsid w:val="00A1413E"/>
    <w:rsid w:val="00A1425E"/>
    <w:rsid w:val="00A14714"/>
    <w:rsid w:val="00A1507A"/>
    <w:rsid w:val="00A15513"/>
    <w:rsid w:val="00A15E0B"/>
    <w:rsid w:val="00A16014"/>
    <w:rsid w:val="00A16685"/>
    <w:rsid w:val="00A16FBE"/>
    <w:rsid w:val="00A2081B"/>
    <w:rsid w:val="00A212AB"/>
    <w:rsid w:val="00A21833"/>
    <w:rsid w:val="00A223E8"/>
    <w:rsid w:val="00A24947"/>
    <w:rsid w:val="00A255A1"/>
    <w:rsid w:val="00A256FB"/>
    <w:rsid w:val="00A264F6"/>
    <w:rsid w:val="00A269DF"/>
    <w:rsid w:val="00A30EB8"/>
    <w:rsid w:val="00A3164C"/>
    <w:rsid w:val="00A31AED"/>
    <w:rsid w:val="00A32BC6"/>
    <w:rsid w:val="00A3318E"/>
    <w:rsid w:val="00A331DF"/>
    <w:rsid w:val="00A35C21"/>
    <w:rsid w:val="00A36257"/>
    <w:rsid w:val="00A3662D"/>
    <w:rsid w:val="00A3775F"/>
    <w:rsid w:val="00A37AC7"/>
    <w:rsid w:val="00A4294A"/>
    <w:rsid w:val="00A43501"/>
    <w:rsid w:val="00A443D7"/>
    <w:rsid w:val="00A47046"/>
    <w:rsid w:val="00A500DF"/>
    <w:rsid w:val="00A50397"/>
    <w:rsid w:val="00A50CC2"/>
    <w:rsid w:val="00A51B4B"/>
    <w:rsid w:val="00A51EFE"/>
    <w:rsid w:val="00A529C9"/>
    <w:rsid w:val="00A557A4"/>
    <w:rsid w:val="00A56AA2"/>
    <w:rsid w:val="00A56E07"/>
    <w:rsid w:val="00A57278"/>
    <w:rsid w:val="00A57E37"/>
    <w:rsid w:val="00A6019A"/>
    <w:rsid w:val="00A61EAA"/>
    <w:rsid w:val="00A62545"/>
    <w:rsid w:val="00A63A76"/>
    <w:rsid w:val="00A64098"/>
    <w:rsid w:val="00A6478D"/>
    <w:rsid w:val="00A65996"/>
    <w:rsid w:val="00A664FF"/>
    <w:rsid w:val="00A6743D"/>
    <w:rsid w:val="00A67A44"/>
    <w:rsid w:val="00A67A59"/>
    <w:rsid w:val="00A67A6C"/>
    <w:rsid w:val="00A70452"/>
    <w:rsid w:val="00A7087C"/>
    <w:rsid w:val="00A723AA"/>
    <w:rsid w:val="00A72E34"/>
    <w:rsid w:val="00A75140"/>
    <w:rsid w:val="00A75B9B"/>
    <w:rsid w:val="00A77CD9"/>
    <w:rsid w:val="00A806E1"/>
    <w:rsid w:val="00A81094"/>
    <w:rsid w:val="00A82C37"/>
    <w:rsid w:val="00A82C72"/>
    <w:rsid w:val="00A82EBA"/>
    <w:rsid w:val="00A83821"/>
    <w:rsid w:val="00A863B7"/>
    <w:rsid w:val="00A866C8"/>
    <w:rsid w:val="00A86D7C"/>
    <w:rsid w:val="00A86FF5"/>
    <w:rsid w:val="00A8786F"/>
    <w:rsid w:val="00A90B43"/>
    <w:rsid w:val="00A9171F"/>
    <w:rsid w:val="00A933D3"/>
    <w:rsid w:val="00A9429E"/>
    <w:rsid w:val="00A9446F"/>
    <w:rsid w:val="00A95364"/>
    <w:rsid w:val="00A95695"/>
    <w:rsid w:val="00A977E1"/>
    <w:rsid w:val="00A978C4"/>
    <w:rsid w:val="00AA085A"/>
    <w:rsid w:val="00AA15F7"/>
    <w:rsid w:val="00AA17A7"/>
    <w:rsid w:val="00AA184F"/>
    <w:rsid w:val="00AA20FD"/>
    <w:rsid w:val="00AA2571"/>
    <w:rsid w:val="00AA3D4A"/>
    <w:rsid w:val="00AA6C19"/>
    <w:rsid w:val="00AB0136"/>
    <w:rsid w:val="00AB0231"/>
    <w:rsid w:val="00AB17E0"/>
    <w:rsid w:val="00AB2C90"/>
    <w:rsid w:val="00AB2E79"/>
    <w:rsid w:val="00AB3A65"/>
    <w:rsid w:val="00AB4B0B"/>
    <w:rsid w:val="00AB4B81"/>
    <w:rsid w:val="00AB5103"/>
    <w:rsid w:val="00AB557E"/>
    <w:rsid w:val="00AB5F30"/>
    <w:rsid w:val="00AB5FC2"/>
    <w:rsid w:val="00AB6E1A"/>
    <w:rsid w:val="00AB7736"/>
    <w:rsid w:val="00AB78AA"/>
    <w:rsid w:val="00AC0A77"/>
    <w:rsid w:val="00AC319F"/>
    <w:rsid w:val="00AC469B"/>
    <w:rsid w:val="00AC6375"/>
    <w:rsid w:val="00AD0A62"/>
    <w:rsid w:val="00AD19F2"/>
    <w:rsid w:val="00AD1D0C"/>
    <w:rsid w:val="00AD2720"/>
    <w:rsid w:val="00AD3733"/>
    <w:rsid w:val="00AD380D"/>
    <w:rsid w:val="00AD3BE9"/>
    <w:rsid w:val="00AD46A7"/>
    <w:rsid w:val="00AD4714"/>
    <w:rsid w:val="00AD4A46"/>
    <w:rsid w:val="00AD5494"/>
    <w:rsid w:val="00AD5B78"/>
    <w:rsid w:val="00AE0358"/>
    <w:rsid w:val="00AE05B2"/>
    <w:rsid w:val="00AE1B18"/>
    <w:rsid w:val="00AE2E10"/>
    <w:rsid w:val="00AE42BE"/>
    <w:rsid w:val="00AE5A9B"/>
    <w:rsid w:val="00AE63C6"/>
    <w:rsid w:val="00AE68E3"/>
    <w:rsid w:val="00AE79D4"/>
    <w:rsid w:val="00AE7E61"/>
    <w:rsid w:val="00AF0B73"/>
    <w:rsid w:val="00AF214F"/>
    <w:rsid w:val="00AF2830"/>
    <w:rsid w:val="00AF3ECC"/>
    <w:rsid w:val="00AF3F30"/>
    <w:rsid w:val="00AF3F34"/>
    <w:rsid w:val="00AF559B"/>
    <w:rsid w:val="00AF6D60"/>
    <w:rsid w:val="00B00BB4"/>
    <w:rsid w:val="00B02731"/>
    <w:rsid w:val="00B02771"/>
    <w:rsid w:val="00B02C73"/>
    <w:rsid w:val="00B032DA"/>
    <w:rsid w:val="00B044BF"/>
    <w:rsid w:val="00B046D6"/>
    <w:rsid w:val="00B05773"/>
    <w:rsid w:val="00B062B5"/>
    <w:rsid w:val="00B10343"/>
    <w:rsid w:val="00B1144E"/>
    <w:rsid w:val="00B11607"/>
    <w:rsid w:val="00B11D53"/>
    <w:rsid w:val="00B121CC"/>
    <w:rsid w:val="00B1295E"/>
    <w:rsid w:val="00B13E78"/>
    <w:rsid w:val="00B1469C"/>
    <w:rsid w:val="00B15289"/>
    <w:rsid w:val="00B15594"/>
    <w:rsid w:val="00B15BC3"/>
    <w:rsid w:val="00B15D3B"/>
    <w:rsid w:val="00B179F4"/>
    <w:rsid w:val="00B21608"/>
    <w:rsid w:val="00B2232E"/>
    <w:rsid w:val="00B2243C"/>
    <w:rsid w:val="00B232BC"/>
    <w:rsid w:val="00B2516B"/>
    <w:rsid w:val="00B2565D"/>
    <w:rsid w:val="00B25B9A"/>
    <w:rsid w:val="00B2603B"/>
    <w:rsid w:val="00B27B76"/>
    <w:rsid w:val="00B27E61"/>
    <w:rsid w:val="00B300FF"/>
    <w:rsid w:val="00B3013F"/>
    <w:rsid w:val="00B3031D"/>
    <w:rsid w:val="00B303FE"/>
    <w:rsid w:val="00B30D56"/>
    <w:rsid w:val="00B311B9"/>
    <w:rsid w:val="00B31252"/>
    <w:rsid w:val="00B33B0D"/>
    <w:rsid w:val="00B341A7"/>
    <w:rsid w:val="00B341F2"/>
    <w:rsid w:val="00B35508"/>
    <w:rsid w:val="00B35F24"/>
    <w:rsid w:val="00B36A8B"/>
    <w:rsid w:val="00B37D55"/>
    <w:rsid w:val="00B4033A"/>
    <w:rsid w:val="00B448FF"/>
    <w:rsid w:val="00B467B8"/>
    <w:rsid w:val="00B467F3"/>
    <w:rsid w:val="00B46C3D"/>
    <w:rsid w:val="00B46C82"/>
    <w:rsid w:val="00B47081"/>
    <w:rsid w:val="00B475D7"/>
    <w:rsid w:val="00B47698"/>
    <w:rsid w:val="00B50E83"/>
    <w:rsid w:val="00B5183C"/>
    <w:rsid w:val="00B51C6F"/>
    <w:rsid w:val="00B559D0"/>
    <w:rsid w:val="00B56B23"/>
    <w:rsid w:val="00B56BD2"/>
    <w:rsid w:val="00B5728B"/>
    <w:rsid w:val="00B5786B"/>
    <w:rsid w:val="00B57D58"/>
    <w:rsid w:val="00B64E04"/>
    <w:rsid w:val="00B65802"/>
    <w:rsid w:val="00B65C52"/>
    <w:rsid w:val="00B667DF"/>
    <w:rsid w:val="00B66DA5"/>
    <w:rsid w:val="00B710CB"/>
    <w:rsid w:val="00B71871"/>
    <w:rsid w:val="00B721ED"/>
    <w:rsid w:val="00B72ED0"/>
    <w:rsid w:val="00B74285"/>
    <w:rsid w:val="00B744AD"/>
    <w:rsid w:val="00B748A1"/>
    <w:rsid w:val="00B7642A"/>
    <w:rsid w:val="00B76BF7"/>
    <w:rsid w:val="00B76CF8"/>
    <w:rsid w:val="00B77142"/>
    <w:rsid w:val="00B77C98"/>
    <w:rsid w:val="00B8070F"/>
    <w:rsid w:val="00B84238"/>
    <w:rsid w:val="00B84240"/>
    <w:rsid w:val="00B8601A"/>
    <w:rsid w:val="00B8626B"/>
    <w:rsid w:val="00B86E77"/>
    <w:rsid w:val="00B87591"/>
    <w:rsid w:val="00B87E57"/>
    <w:rsid w:val="00B87F64"/>
    <w:rsid w:val="00B90304"/>
    <w:rsid w:val="00B913CE"/>
    <w:rsid w:val="00B92D39"/>
    <w:rsid w:val="00B9487D"/>
    <w:rsid w:val="00B94E3E"/>
    <w:rsid w:val="00B95309"/>
    <w:rsid w:val="00B9662A"/>
    <w:rsid w:val="00B96F26"/>
    <w:rsid w:val="00BA16F8"/>
    <w:rsid w:val="00BA2C01"/>
    <w:rsid w:val="00BA405F"/>
    <w:rsid w:val="00BA5148"/>
    <w:rsid w:val="00BA54E7"/>
    <w:rsid w:val="00BA72C3"/>
    <w:rsid w:val="00BB0048"/>
    <w:rsid w:val="00BB0295"/>
    <w:rsid w:val="00BB3EE6"/>
    <w:rsid w:val="00BB3F69"/>
    <w:rsid w:val="00BB5769"/>
    <w:rsid w:val="00BB5C79"/>
    <w:rsid w:val="00BB664B"/>
    <w:rsid w:val="00BB6888"/>
    <w:rsid w:val="00BB6A7E"/>
    <w:rsid w:val="00BB6A88"/>
    <w:rsid w:val="00BC08F4"/>
    <w:rsid w:val="00BC2050"/>
    <w:rsid w:val="00BC262C"/>
    <w:rsid w:val="00BC2798"/>
    <w:rsid w:val="00BC3320"/>
    <w:rsid w:val="00BC61D4"/>
    <w:rsid w:val="00BC651E"/>
    <w:rsid w:val="00BC7A37"/>
    <w:rsid w:val="00BD1867"/>
    <w:rsid w:val="00BD37D4"/>
    <w:rsid w:val="00BD4163"/>
    <w:rsid w:val="00BD576D"/>
    <w:rsid w:val="00BD6376"/>
    <w:rsid w:val="00BD6C3B"/>
    <w:rsid w:val="00BD7166"/>
    <w:rsid w:val="00BD7405"/>
    <w:rsid w:val="00BD75B4"/>
    <w:rsid w:val="00BE0247"/>
    <w:rsid w:val="00BE08A8"/>
    <w:rsid w:val="00BE1C5E"/>
    <w:rsid w:val="00BE403C"/>
    <w:rsid w:val="00BE51DE"/>
    <w:rsid w:val="00BE5D22"/>
    <w:rsid w:val="00BE5EF9"/>
    <w:rsid w:val="00BE70BF"/>
    <w:rsid w:val="00BE74EB"/>
    <w:rsid w:val="00BE7904"/>
    <w:rsid w:val="00BF02D0"/>
    <w:rsid w:val="00BF0924"/>
    <w:rsid w:val="00BF1087"/>
    <w:rsid w:val="00BF1354"/>
    <w:rsid w:val="00BF1A88"/>
    <w:rsid w:val="00BF22F7"/>
    <w:rsid w:val="00BF240B"/>
    <w:rsid w:val="00BF2B4F"/>
    <w:rsid w:val="00BF409B"/>
    <w:rsid w:val="00BF53A3"/>
    <w:rsid w:val="00C00725"/>
    <w:rsid w:val="00C012D3"/>
    <w:rsid w:val="00C013CE"/>
    <w:rsid w:val="00C018C5"/>
    <w:rsid w:val="00C06D83"/>
    <w:rsid w:val="00C077FB"/>
    <w:rsid w:val="00C07C72"/>
    <w:rsid w:val="00C10048"/>
    <w:rsid w:val="00C107C1"/>
    <w:rsid w:val="00C10A15"/>
    <w:rsid w:val="00C11217"/>
    <w:rsid w:val="00C1148E"/>
    <w:rsid w:val="00C12BE3"/>
    <w:rsid w:val="00C1458D"/>
    <w:rsid w:val="00C16C9C"/>
    <w:rsid w:val="00C178E6"/>
    <w:rsid w:val="00C17FD7"/>
    <w:rsid w:val="00C21774"/>
    <w:rsid w:val="00C2300A"/>
    <w:rsid w:val="00C2409B"/>
    <w:rsid w:val="00C249CF"/>
    <w:rsid w:val="00C24B26"/>
    <w:rsid w:val="00C24E24"/>
    <w:rsid w:val="00C255E6"/>
    <w:rsid w:val="00C2630D"/>
    <w:rsid w:val="00C26866"/>
    <w:rsid w:val="00C301E1"/>
    <w:rsid w:val="00C304E0"/>
    <w:rsid w:val="00C32292"/>
    <w:rsid w:val="00C32564"/>
    <w:rsid w:val="00C32794"/>
    <w:rsid w:val="00C32E9C"/>
    <w:rsid w:val="00C33E62"/>
    <w:rsid w:val="00C3457E"/>
    <w:rsid w:val="00C34AC6"/>
    <w:rsid w:val="00C36558"/>
    <w:rsid w:val="00C37B5E"/>
    <w:rsid w:val="00C4143A"/>
    <w:rsid w:val="00C42977"/>
    <w:rsid w:val="00C437DA"/>
    <w:rsid w:val="00C44717"/>
    <w:rsid w:val="00C4577D"/>
    <w:rsid w:val="00C457A0"/>
    <w:rsid w:val="00C45B11"/>
    <w:rsid w:val="00C474A1"/>
    <w:rsid w:val="00C507C6"/>
    <w:rsid w:val="00C5131D"/>
    <w:rsid w:val="00C5203F"/>
    <w:rsid w:val="00C52A33"/>
    <w:rsid w:val="00C54481"/>
    <w:rsid w:val="00C559E2"/>
    <w:rsid w:val="00C55CFD"/>
    <w:rsid w:val="00C569C7"/>
    <w:rsid w:val="00C571AA"/>
    <w:rsid w:val="00C6185E"/>
    <w:rsid w:val="00C621AC"/>
    <w:rsid w:val="00C621C1"/>
    <w:rsid w:val="00C63091"/>
    <w:rsid w:val="00C63860"/>
    <w:rsid w:val="00C64AD0"/>
    <w:rsid w:val="00C64B3D"/>
    <w:rsid w:val="00C64F88"/>
    <w:rsid w:val="00C6639C"/>
    <w:rsid w:val="00C667BB"/>
    <w:rsid w:val="00C66F5C"/>
    <w:rsid w:val="00C67D5E"/>
    <w:rsid w:val="00C7034A"/>
    <w:rsid w:val="00C70484"/>
    <w:rsid w:val="00C71186"/>
    <w:rsid w:val="00C715D0"/>
    <w:rsid w:val="00C71810"/>
    <w:rsid w:val="00C721E9"/>
    <w:rsid w:val="00C73D65"/>
    <w:rsid w:val="00C75C32"/>
    <w:rsid w:val="00C7725A"/>
    <w:rsid w:val="00C77FF9"/>
    <w:rsid w:val="00C80320"/>
    <w:rsid w:val="00C82AED"/>
    <w:rsid w:val="00C83F36"/>
    <w:rsid w:val="00C83FFC"/>
    <w:rsid w:val="00C85AF4"/>
    <w:rsid w:val="00C867E0"/>
    <w:rsid w:val="00C86B18"/>
    <w:rsid w:val="00C91227"/>
    <w:rsid w:val="00C9182A"/>
    <w:rsid w:val="00C95386"/>
    <w:rsid w:val="00C954C2"/>
    <w:rsid w:val="00C957D1"/>
    <w:rsid w:val="00C95F81"/>
    <w:rsid w:val="00CA0550"/>
    <w:rsid w:val="00CA05F4"/>
    <w:rsid w:val="00CA2060"/>
    <w:rsid w:val="00CA281A"/>
    <w:rsid w:val="00CA4B90"/>
    <w:rsid w:val="00CA7603"/>
    <w:rsid w:val="00CA789A"/>
    <w:rsid w:val="00CA7AC1"/>
    <w:rsid w:val="00CA7C3B"/>
    <w:rsid w:val="00CB00B6"/>
    <w:rsid w:val="00CB13DC"/>
    <w:rsid w:val="00CB1A0F"/>
    <w:rsid w:val="00CB1F5D"/>
    <w:rsid w:val="00CB3A27"/>
    <w:rsid w:val="00CB4121"/>
    <w:rsid w:val="00CB480D"/>
    <w:rsid w:val="00CB4AE7"/>
    <w:rsid w:val="00CB787B"/>
    <w:rsid w:val="00CB792D"/>
    <w:rsid w:val="00CC082D"/>
    <w:rsid w:val="00CC1CAA"/>
    <w:rsid w:val="00CC23A4"/>
    <w:rsid w:val="00CC25BF"/>
    <w:rsid w:val="00CC2DFB"/>
    <w:rsid w:val="00CC4ADF"/>
    <w:rsid w:val="00CC57A8"/>
    <w:rsid w:val="00CC59D6"/>
    <w:rsid w:val="00CC79F3"/>
    <w:rsid w:val="00CD2612"/>
    <w:rsid w:val="00CD2B41"/>
    <w:rsid w:val="00CD5F6E"/>
    <w:rsid w:val="00CD608E"/>
    <w:rsid w:val="00CD62AE"/>
    <w:rsid w:val="00CD6E72"/>
    <w:rsid w:val="00CD7419"/>
    <w:rsid w:val="00CD7607"/>
    <w:rsid w:val="00CE0DF9"/>
    <w:rsid w:val="00CE12FC"/>
    <w:rsid w:val="00CE16F1"/>
    <w:rsid w:val="00CE2452"/>
    <w:rsid w:val="00CE4333"/>
    <w:rsid w:val="00CE4B23"/>
    <w:rsid w:val="00CE52EA"/>
    <w:rsid w:val="00CE55EE"/>
    <w:rsid w:val="00CE634F"/>
    <w:rsid w:val="00CE6FBC"/>
    <w:rsid w:val="00CE761A"/>
    <w:rsid w:val="00CE7BDA"/>
    <w:rsid w:val="00CE7C6B"/>
    <w:rsid w:val="00CF0C7A"/>
    <w:rsid w:val="00CF1296"/>
    <w:rsid w:val="00CF2679"/>
    <w:rsid w:val="00CF2DB2"/>
    <w:rsid w:val="00CF311E"/>
    <w:rsid w:val="00CF3354"/>
    <w:rsid w:val="00CF3604"/>
    <w:rsid w:val="00CF3846"/>
    <w:rsid w:val="00CF5FF2"/>
    <w:rsid w:val="00CF632B"/>
    <w:rsid w:val="00CF64C4"/>
    <w:rsid w:val="00D0123F"/>
    <w:rsid w:val="00D02DDD"/>
    <w:rsid w:val="00D02EE5"/>
    <w:rsid w:val="00D0397D"/>
    <w:rsid w:val="00D03DD6"/>
    <w:rsid w:val="00D044CC"/>
    <w:rsid w:val="00D05343"/>
    <w:rsid w:val="00D059C1"/>
    <w:rsid w:val="00D06744"/>
    <w:rsid w:val="00D068FF"/>
    <w:rsid w:val="00D0740D"/>
    <w:rsid w:val="00D079F6"/>
    <w:rsid w:val="00D07B28"/>
    <w:rsid w:val="00D07CB0"/>
    <w:rsid w:val="00D104EC"/>
    <w:rsid w:val="00D10E2C"/>
    <w:rsid w:val="00D12B52"/>
    <w:rsid w:val="00D1330C"/>
    <w:rsid w:val="00D16130"/>
    <w:rsid w:val="00D2153F"/>
    <w:rsid w:val="00D221B7"/>
    <w:rsid w:val="00D2263C"/>
    <w:rsid w:val="00D228A9"/>
    <w:rsid w:val="00D2291D"/>
    <w:rsid w:val="00D22C88"/>
    <w:rsid w:val="00D23688"/>
    <w:rsid w:val="00D23D35"/>
    <w:rsid w:val="00D24778"/>
    <w:rsid w:val="00D24E20"/>
    <w:rsid w:val="00D25349"/>
    <w:rsid w:val="00D25E00"/>
    <w:rsid w:val="00D266B9"/>
    <w:rsid w:val="00D26745"/>
    <w:rsid w:val="00D3035C"/>
    <w:rsid w:val="00D304C5"/>
    <w:rsid w:val="00D316BF"/>
    <w:rsid w:val="00D318FD"/>
    <w:rsid w:val="00D320BF"/>
    <w:rsid w:val="00D344A2"/>
    <w:rsid w:val="00D3498B"/>
    <w:rsid w:val="00D35C94"/>
    <w:rsid w:val="00D36AE7"/>
    <w:rsid w:val="00D36D48"/>
    <w:rsid w:val="00D37099"/>
    <w:rsid w:val="00D37322"/>
    <w:rsid w:val="00D40701"/>
    <w:rsid w:val="00D40822"/>
    <w:rsid w:val="00D41455"/>
    <w:rsid w:val="00D41DE7"/>
    <w:rsid w:val="00D42A1E"/>
    <w:rsid w:val="00D43311"/>
    <w:rsid w:val="00D43384"/>
    <w:rsid w:val="00D43C77"/>
    <w:rsid w:val="00D442DD"/>
    <w:rsid w:val="00D443CF"/>
    <w:rsid w:val="00D453D3"/>
    <w:rsid w:val="00D4542C"/>
    <w:rsid w:val="00D46421"/>
    <w:rsid w:val="00D46C4F"/>
    <w:rsid w:val="00D47087"/>
    <w:rsid w:val="00D47ECF"/>
    <w:rsid w:val="00D50E89"/>
    <w:rsid w:val="00D51FB7"/>
    <w:rsid w:val="00D5467F"/>
    <w:rsid w:val="00D54699"/>
    <w:rsid w:val="00D54ADA"/>
    <w:rsid w:val="00D55519"/>
    <w:rsid w:val="00D55607"/>
    <w:rsid w:val="00D5585A"/>
    <w:rsid w:val="00D56277"/>
    <w:rsid w:val="00D6092F"/>
    <w:rsid w:val="00D60C51"/>
    <w:rsid w:val="00D6219E"/>
    <w:rsid w:val="00D627EE"/>
    <w:rsid w:val="00D62DEC"/>
    <w:rsid w:val="00D62EE5"/>
    <w:rsid w:val="00D63034"/>
    <w:rsid w:val="00D65CB3"/>
    <w:rsid w:val="00D669D7"/>
    <w:rsid w:val="00D70180"/>
    <w:rsid w:val="00D7057A"/>
    <w:rsid w:val="00D72A93"/>
    <w:rsid w:val="00D74A61"/>
    <w:rsid w:val="00D7589E"/>
    <w:rsid w:val="00D76265"/>
    <w:rsid w:val="00D762E2"/>
    <w:rsid w:val="00D76AB1"/>
    <w:rsid w:val="00D777A8"/>
    <w:rsid w:val="00D778EC"/>
    <w:rsid w:val="00D77E15"/>
    <w:rsid w:val="00D81895"/>
    <w:rsid w:val="00D82253"/>
    <w:rsid w:val="00D82EE2"/>
    <w:rsid w:val="00D85250"/>
    <w:rsid w:val="00D8606E"/>
    <w:rsid w:val="00D862B0"/>
    <w:rsid w:val="00D86AC6"/>
    <w:rsid w:val="00D94028"/>
    <w:rsid w:val="00D971C3"/>
    <w:rsid w:val="00DA0186"/>
    <w:rsid w:val="00DA15FB"/>
    <w:rsid w:val="00DA2983"/>
    <w:rsid w:val="00DA3F1A"/>
    <w:rsid w:val="00DA4398"/>
    <w:rsid w:val="00DA4754"/>
    <w:rsid w:val="00DA6E91"/>
    <w:rsid w:val="00DA71B0"/>
    <w:rsid w:val="00DB1751"/>
    <w:rsid w:val="00DB345F"/>
    <w:rsid w:val="00DB557A"/>
    <w:rsid w:val="00DB6CF2"/>
    <w:rsid w:val="00DC1410"/>
    <w:rsid w:val="00DC22BA"/>
    <w:rsid w:val="00DC2D62"/>
    <w:rsid w:val="00DC3D31"/>
    <w:rsid w:val="00DC3DF5"/>
    <w:rsid w:val="00DC408B"/>
    <w:rsid w:val="00DC425B"/>
    <w:rsid w:val="00DC4826"/>
    <w:rsid w:val="00DC519A"/>
    <w:rsid w:val="00DC6096"/>
    <w:rsid w:val="00DD03BE"/>
    <w:rsid w:val="00DD08ED"/>
    <w:rsid w:val="00DD1795"/>
    <w:rsid w:val="00DD217E"/>
    <w:rsid w:val="00DD27CF"/>
    <w:rsid w:val="00DD3579"/>
    <w:rsid w:val="00DD5705"/>
    <w:rsid w:val="00DD6180"/>
    <w:rsid w:val="00DD62B2"/>
    <w:rsid w:val="00DE0ACC"/>
    <w:rsid w:val="00DE1D92"/>
    <w:rsid w:val="00DE3651"/>
    <w:rsid w:val="00DE4145"/>
    <w:rsid w:val="00DE4892"/>
    <w:rsid w:val="00DE75AE"/>
    <w:rsid w:val="00DE7B83"/>
    <w:rsid w:val="00DF08C3"/>
    <w:rsid w:val="00DF0CF9"/>
    <w:rsid w:val="00DF1125"/>
    <w:rsid w:val="00DF1A1F"/>
    <w:rsid w:val="00DF1E38"/>
    <w:rsid w:val="00DF2251"/>
    <w:rsid w:val="00DF2E85"/>
    <w:rsid w:val="00DF3A92"/>
    <w:rsid w:val="00DF5503"/>
    <w:rsid w:val="00DF6595"/>
    <w:rsid w:val="00DF6840"/>
    <w:rsid w:val="00DF6EA8"/>
    <w:rsid w:val="00DF7E3A"/>
    <w:rsid w:val="00E0107E"/>
    <w:rsid w:val="00E0232F"/>
    <w:rsid w:val="00E028C3"/>
    <w:rsid w:val="00E02F68"/>
    <w:rsid w:val="00E048A7"/>
    <w:rsid w:val="00E04E6F"/>
    <w:rsid w:val="00E06635"/>
    <w:rsid w:val="00E07285"/>
    <w:rsid w:val="00E074FD"/>
    <w:rsid w:val="00E075BF"/>
    <w:rsid w:val="00E07DC4"/>
    <w:rsid w:val="00E100C2"/>
    <w:rsid w:val="00E10D6C"/>
    <w:rsid w:val="00E116E3"/>
    <w:rsid w:val="00E117A2"/>
    <w:rsid w:val="00E12B00"/>
    <w:rsid w:val="00E13311"/>
    <w:rsid w:val="00E14076"/>
    <w:rsid w:val="00E16615"/>
    <w:rsid w:val="00E1661F"/>
    <w:rsid w:val="00E169A5"/>
    <w:rsid w:val="00E16F17"/>
    <w:rsid w:val="00E171EC"/>
    <w:rsid w:val="00E1746A"/>
    <w:rsid w:val="00E178AE"/>
    <w:rsid w:val="00E17A09"/>
    <w:rsid w:val="00E21557"/>
    <w:rsid w:val="00E23855"/>
    <w:rsid w:val="00E24F85"/>
    <w:rsid w:val="00E25063"/>
    <w:rsid w:val="00E266EB"/>
    <w:rsid w:val="00E26D81"/>
    <w:rsid w:val="00E26D92"/>
    <w:rsid w:val="00E31FCC"/>
    <w:rsid w:val="00E32393"/>
    <w:rsid w:val="00E3417F"/>
    <w:rsid w:val="00E3425D"/>
    <w:rsid w:val="00E357B2"/>
    <w:rsid w:val="00E36A2C"/>
    <w:rsid w:val="00E371B6"/>
    <w:rsid w:val="00E377B9"/>
    <w:rsid w:val="00E41400"/>
    <w:rsid w:val="00E42047"/>
    <w:rsid w:val="00E4210B"/>
    <w:rsid w:val="00E42739"/>
    <w:rsid w:val="00E447FB"/>
    <w:rsid w:val="00E44CFD"/>
    <w:rsid w:val="00E466A2"/>
    <w:rsid w:val="00E50FCD"/>
    <w:rsid w:val="00E5332E"/>
    <w:rsid w:val="00E54865"/>
    <w:rsid w:val="00E54AC8"/>
    <w:rsid w:val="00E54F98"/>
    <w:rsid w:val="00E55048"/>
    <w:rsid w:val="00E55658"/>
    <w:rsid w:val="00E55AB3"/>
    <w:rsid w:val="00E562C9"/>
    <w:rsid w:val="00E57591"/>
    <w:rsid w:val="00E57A9B"/>
    <w:rsid w:val="00E60D50"/>
    <w:rsid w:val="00E61684"/>
    <w:rsid w:val="00E631A5"/>
    <w:rsid w:val="00E63308"/>
    <w:rsid w:val="00E64304"/>
    <w:rsid w:val="00E645A9"/>
    <w:rsid w:val="00E64BC3"/>
    <w:rsid w:val="00E65D6D"/>
    <w:rsid w:val="00E67C07"/>
    <w:rsid w:val="00E67E78"/>
    <w:rsid w:val="00E7052C"/>
    <w:rsid w:val="00E7147A"/>
    <w:rsid w:val="00E7176B"/>
    <w:rsid w:val="00E71B84"/>
    <w:rsid w:val="00E72066"/>
    <w:rsid w:val="00E72108"/>
    <w:rsid w:val="00E7215F"/>
    <w:rsid w:val="00E72A83"/>
    <w:rsid w:val="00E72DFB"/>
    <w:rsid w:val="00E74B02"/>
    <w:rsid w:val="00E7775A"/>
    <w:rsid w:val="00E8016F"/>
    <w:rsid w:val="00E80414"/>
    <w:rsid w:val="00E80B47"/>
    <w:rsid w:val="00E82E13"/>
    <w:rsid w:val="00E83A98"/>
    <w:rsid w:val="00E83C1C"/>
    <w:rsid w:val="00E84B0E"/>
    <w:rsid w:val="00E85837"/>
    <w:rsid w:val="00E86C23"/>
    <w:rsid w:val="00E86DCA"/>
    <w:rsid w:val="00E87130"/>
    <w:rsid w:val="00E87594"/>
    <w:rsid w:val="00E8788F"/>
    <w:rsid w:val="00E91667"/>
    <w:rsid w:val="00E91679"/>
    <w:rsid w:val="00E930A5"/>
    <w:rsid w:val="00E946B4"/>
    <w:rsid w:val="00E94E30"/>
    <w:rsid w:val="00E94EF7"/>
    <w:rsid w:val="00E953C7"/>
    <w:rsid w:val="00E96262"/>
    <w:rsid w:val="00EA098D"/>
    <w:rsid w:val="00EA110E"/>
    <w:rsid w:val="00EA111B"/>
    <w:rsid w:val="00EA4252"/>
    <w:rsid w:val="00EA4EAB"/>
    <w:rsid w:val="00EA7A3A"/>
    <w:rsid w:val="00EB0348"/>
    <w:rsid w:val="00EB1CF6"/>
    <w:rsid w:val="00EB2AB2"/>
    <w:rsid w:val="00EB3A5F"/>
    <w:rsid w:val="00EB406E"/>
    <w:rsid w:val="00EB4505"/>
    <w:rsid w:val="00EB4DBE"/>
    <w:rsid w:val="00EB5F75"/>
    <w:rsid w:val="00EB7243"/>
    <w:rsid w:val="00EB7794"/>
    <w:rsid w:val="00EB7F9C"/>
    <w:rsid w:val="00EC0677"/>
    <w:rsid w:val="00EC0F11"/>
    <w:rsid w:val="00EC1796"/>
    <w:rsid w:val="00EC2819"/>
    <w:rsid w:val="00EC2AC3"/>
    <w:rsid w:val="00EC3A82"/>
    <w:rsid w:val="00EC44ED"/>
    <w:rsid w:val="00EC4E39"/>
    <w:rsid w:val="00EC561E"/>
    <w:rsid w:val="00EC6987"/>
    <w:rsid w:val="00EC6C9B"/>
    <w:rsid w:val="00EC7168"/>
    <w:rsid w:val="00EC7B6E"/>
    <w:rsid w:val="00ED15A5"/>
    <w:rsid w:val="00ED27C0"/>
    <w:rsid w:val="00ED30D7"/>
    <w:rsid w:val="00ED5354"/>
    <w:rsid w:val="00ED53C8"/>
    <w:rsid w:val="00ED71F0"/>
    <w:rsid w:val="00ED7B3B"/>
    <w:rsid w:val="00EE0103"/>
    <w:rsid w:val="00EE2CAA"/>
    <w:rsid w:val="00EE2E20"/>
    <w:rsid w:val="00EE39EF"/>
    <w:rsid w:val="00EE3AD4"/>
    <w:rsid w:val="00EE3C35"/>
    <w:rsid w:val="00EE4F2C"/>
    <w:rsid w:val="00EE5022"/>
    <w:rsid w:val="00EE5CA4"/>
    <w:rsid w:val="00EE6A43"/>
    <w:rsid w:val="00EE6E04"/>
    <w:rsid w:val="00EE7057"/>
    <w:rsid w:val="00EE7346"/>
    <w:rsid w:val="00EF04A7"/>
    <w:rsid w:val="00EF06E2"/>
    <w:rsid w:val="00EF08F9"/>
    <w:rsid w:val="00EF31FA"/>
    <w:rsid w:val="00EF3876"/>
    <w:rsid w:val="00EF64B9"/>
    <w:rsid w:val="00EF658F"/>
    <w:rsid w:val="00EF785B"/>
    <w:rsid w:val="00F01021"/>
    <w:rsid w:val="00F01322"/>
    <w:rsid w:val="00F01A94"/>
    <w:rsid w:val="00F01DB7"/>
    <w:rsid w:val="00F03A04"/>
    <w:rsid w:val="00F050E3"/>
    <w:rsid w:val="00F053EF"/>
    <w:rsid w:val="00F05A38"/>
    <w:rsid w:val="00F06435"/>
    <w:rsid w:val="00F06B16"/>
    <w:rsid w:val="00F13980"/>
    <w:rsid w:val="00F13C9F"/>
    <w:rsid w:val="00F13D08"/>
    <w:rsid w:val="00F13FEC"/>
    <w:rsid w:val="00F16384"/>
    <w:rsid w:val="00F16B61"/>
    <w:rsid w:val="00F1704C"/>
    <w:rsid w:val="00F17F77"/>
    <w:rsid w:val="00F20AD7"/>
    <w:rsid w:val="00F22563"/>
    <w:rsid w:val="00F236E1"/>
    <w:rsid w:val="00F2776D"/>
    <w:rsid w:val="00F302F9"/>
    <w:rsid w:val="00F315A4"/>
    <w:rsid w:val="00F3198D"/>
    <w:rsid w:val="00F325A7"/>
    <w:rsid w:val="00F34E26"/>
    <w:rsid w:val="00F35415"/>
    <w:rsid w:val="00F35E00"/>
    <w:rsid w:val="00F37D0B"/>
    <w:rsid w:val="00F41075"/>
    <w:rsid w:val="00F43B33"/>
    <w:rsid w:val="00F45A50"/>
    <w:rsid w:val="00F460F6"/>
    <w:rsid w:val="00F513D1"/>
    <w:rsid w:val="00F5397F"/>
    <w:rsid w:val="00F53AD9"/>
    <w:rsid w:val="00F553E6"/>
    <w:rsid w:val="00F553EF"/>
    <w:rsid w:val="00F55ED3"/>
    <w:rsid w:val="00F56594"/>
    <w:rsid w:val="00F56985"/>
    <w:rsid w:val="00F56D9B"/>
    <w:rsid w:val="00F57BAD"/>
    <w:rsid w:val="00F57FF1"/>
    <w:rsid w:val="00F609A6"/>
    <w:rsid w:val="00F610A3"/>
    <w:rsid w:val="00F61388"/>
    <w:rsid w:val="00F6249B"/>
    <w:rsid w:val="00F647BD"/>
    <w:rsid w:val="00F6566E"/>
    <w:rsid w:val="00F70DD0"/>
    <w:rsid w:val="00F716B0"/>
    <w:rsid w:val="00F72D9C"/>
    <w:rsid w:val="00F73DF2"/>
    <w:rsid w:val="00F7447F"/>
    <w:rsid w:val="00F75BCC"/>
    <w:rsid w:val="00F76676"/>
    <w:rsid w:val="00F76C8B"/>
    <w:rsid w:val="00F77623"/>
    <w:rsid w:val="00F80037"/>
    <w:rsid w:val="00F8110E"/>
    <w:rsid w:val="00F8179D"/>
    <w:rsid w:val="00F8198E"/>
    <w:rsid w:val="00F84571"/>
    <w:rsid w:val="00F84905"/>
    <w:rsid w:val="00F84F04"/>
    <w:rsid w:val="00F85561"/>
    <w:rsid w:val="00F869D3"/>
    <w:rsid w:val="00F9179E"/>
    <w:rsid w:val="00F92090"/>
    <w:rsid w:val="00F94845"/>
    <w:rsid w:val="00F94E60"/>
    <w:rsid w:val="00F95787"/>
    <w:rsid w:val="00F972D2"/>
    <w:rsid w:val="00FA0EED"/>
    <w:rsid w:val="00FA1291"/>
    <w:rsid w:val="00FA1CDA"/>
    <w:rsid w:val="00FA2165"/>
    <w:rsid w:val="00FA21B8"/>
    <w:rsid w:val="00FA277D"/>
    <w:rsid w:val="00FA353E"/>
    <w:rsid w:val="00FA3E7B"/>
    <w:rsid w:val="00FA4909"/>
    <w:rsid w:val="00FA4BBA"/>
    <w:rsid w:val="00FA4FD6"/>
    <w:rsid w:val="00FA7442"/>
    <w:rsid w:val="00FA75FE"/>
    <w:rsid w:val="00FB403F"/>
    <w:rsid w:val="00FB489A"/>
    <w:rsid w:val="00FB5544"/>
    <w:rsid w:val="00FB5F24"/>
    <w:rsid w:val="00FB65E1"/>
    <w:rsid w:val="00FB6FE4"/>
    <w:rsid w:val="00FB7564"/>
    <w:rsid w:val="00FC151F"/>
    <w:rsid w:val="00FC1D72"/>
    <w:rsid w:val="00FC2430"/>
    <w:rsid w:val="00FC32B0"/>
    <w:rsid w:val="00FC36A2"/>
    <w:rsid w:val="00FC3754"/>
    <w:rsid w:val="00FC6164"/>
    <w:rsid w:val="00FC6C48"/>
    <w:rsid w:val="00FD04F2"/>
    <w:rsid w:val="00FD05A8"/>
    <w:rsid w:val="00FD0EF2"/>
    <w:rsid w:val="00FD1AFB"/>
    <w:rsid w:val="00FD1DD6"/>
    <w:rsid w:val="00FD1F49"/>
    <w:rsid w:val="00FD2354"/>
    <w:rsid w:val="00FD319F"/>
    <w:rsid w:val="00FD39AC"/>
    <w:rsid w:val="00FD5062"/>
    <w:rsid w:val="00FD51AF"/>
    <w:rsid w:val="00FD527E"/>
    <w:rsid w:val="00FD5487"/>
    <w:rsid w:val="00FD5656"/>
    <w:rsid w:val="00FD5855"/>
    <w:rsid w:val="00FD5A9B"/>
    <w:rsid w:val="00FD6F0A"/>
    <w:rsid w:val="00FD74EC"/>
    <w:rsid w:val="00FE0129"/>
    <w:rsid w:val="00FE0B8D"/>
    <w:rsid w:val="00FE18D5"/>
    <w:rsid w:val="00FE3AFB"/>
    <w:rsid w:val="00FE4AB5"/>
    <w:rsid w:val="00FE5877"/>
    <w:rsid w:val="00FE5A4D"/>
    <w:rsid w:val="00FE6A40"/>
    <w:rsid w:val="00FE6F19"/>
    <w:rsid w:val="00FE7265"/>
    <w:rsid w:val="00FF0631"/>
    <w:rsid w:val="00FF0F0A"/>
    <w:rsid w:val="00FF14A7"/>
    <w:rsid w:val="00FF156F"/>
    <w:rsid w:val="00FF21CF"/>
    <w:rsid w:val="00FF3505"/>
    <w:rsid w:val="00FF4600"/>
    <w:rsid w:val="00FF490E"/>
    <w:rsid w:val="00FF4C0E"/>
    <w:rsid w:val="00FF5D48"/>
    <w:rsid w:val="00FF72D1"/>
    <w:rsid w:val="00FF7324"/>
    <w:rsid w:val="00FF7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0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C7553"/>
    <w:rPr>
      <w:sz w:val="24"/>
      <w:szCs w:val="24"/>
    </w:rPr>
  </w:style>
  <w:style w:type="paragraph" w:styleId="1">
    <w:name w:val="heading 1"/>
    <w:basedOn w:val="a0"/>
    <w:next w:val="a0"/>
    <w:qFormat/>
    <w:rsid w:val="003B0304"/>
    <w:pPr>
      <w:keepNext/>
      <w:widowControl w:val="0"/>
      <w:jc w:val="center"/>
      <w:outlineLvl w:val="0"/>
    </w:pPr>
    <w:rPr>
      <w:b/>
      <w:spacing w:val="10"/>
      <w:sz w:val="28"/>
      <w:szCs w:val="20"/>
    </w:rPr>
  </w:style>
  <w:style w:type="paragraph" w:styleId="2">
    <w:name w:val="heading 2"/>
    <w:basedOn w:val="a0"/>
    <w:next w:val="a0"/>
    <w:qFormat/>
    <w:rsid w:val="003B0304"/>
    <w:pPr>
      <w:keepNext/>
      <w:widowControl w:val="0"/>
      <w:jc w:val="center"/>
      <w:outlineLvl w:val="1"/>
    </w:pPr>
    <w:rPr>
      <w:b/>
      <w:spacing w:val="10"/>
      <w:szCs w:val="20"/>
    </w:rPr>
  </w:style>
  <w:style w:type="paragraph" w:styleId="3">
    <w:name w:val="heading 3"/>
    <w:basedOn w:val="a0"/>
    <w:next w:val="a0"/>
    <w:qFormat/>
    <w:rsid w:val="00F13D0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17362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3B0304"/>
    <w:pPr>
      <w:keepNext/>
      <w:widowControl w:val="0"/>
      <w:jc w:val="center"/>
      <w:outlineLvl w:val="4"/>
    </w:pPr>
    <w:rPr>
      <w:spacing w:val="10"/>
      <w:sz w:val="36"/>
      <w:szCs w:val="20"/>
    </w:rPr>
  </w:style>
  <w:style w:type="paragraph" w:styleId="6">
    <w:name w:val="heading 6"/>
    <w:basedOn w:val="a0"/>
    <w:next w:val="a0"/>
    <w:link w:val="60"/>
    <w:qFormat/>
    <w:rsid w:val="008C0F17"/>
    <w:pPr>
      <w:keepNext/>
      <w:jc w:val="center"/>
      <w:outlineLvl w:val="5"/>
    </w:pPr>
    <w:rPr>
      <w:rFonts w:ascii="Arial" w:hAnsi="Arial" w:cs="Arial"/>
      <w:b/>
      <w:bCs/>
      <w:sz w:val="44"/>
    </w:rPr>
  </w:style>
  <w:style w:type="paragraph" w:styleId="7">
    <w:name w:val="heading 7"/>
    <w:basedOn w:val="a0"/>
    <w:next w:val="a0"/>
    <w:link w:val="70"/>
    <w:qFormat/>
    <w:rsid w:val="000F03D0"/>
    <w:pPr>
      <w:keepNext/>
      <w:jc w:val="center"/>
      <w:outlineLvl w:val="6"/>
    </w:pPr>
    <w:rPr>
      <w:b/>
      <w:sz w:val="36"/>
    </w:rPr>
  </w:style>
  <w:style w:type="paragraph" w:styleId="8">
    <w:name w:val="heading 8"/>
    <w:basedOn w:val="a0"/>
    <w:next w:val="a0"/>
    <w:link w:val="80"/>
    <w:qFormat/>
    <w:rsid w:val="000F03D0"/>
    <w:pPr>
      <w:keepNext/>
      <w:jc w:val="center"/>
      <w:outlineLvl w:val="7"/>
    </w:pPr>
    <w:rPr>
      <w:b/>
      <w:bCs/>
      <w:sz w:val="52"/>
    </w:rPr>
  </w:style>
  <w:style w:type="paragraph" w:styleId="9">
    <w:name w:val="heading 9"/>
    <w:basedOn w:val="a0"/>
    <w:next w:val="a0"/>
    <w:link w:val="90"/>
    <w:qFormat/>
    <w:rsid w:val="000F03D0"/>
    <w:pPr>
      <w:keepNext/>
      <w:outlineLvl w:val="8"/>
    </w:pPr>
    <w:rPr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EC7B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0"/>
    <w:link w:val="a6"/>
    <w:rsid w:val="00532EAB"/>
    <w:pPr>
      <w:tabs>
        <w:tab w:val="center" w:pos="4677"/>
        <w:tab w:val="right" w:pos="9355"/>
      </w:tabs>
    </w:pPr>
    <w:rPr>
      <w:rFonts w:ascii="NTTimes/Cyrillic" w:hAnsi="NTTimes/Cyrillic"/>
      <w:spacing w:val="10"/>
      <w:szCs w:val="20"/>
    </w:rPr>
  </w:style>
  <w:style w:type="paragraph" w:styleId="a7">
    <w:name w:val="Block Text"/>
    <w:basedOn w:val="a0"/>
    <w:rsid w:val="00532EAB"/>
    <w:pPr>
      <w:ind w:left="-426" w:right="-142" w:firstLine="426"/>
      <w:jc w:val="center"/>
      <w:outlineLvl w:val="0"/>
    </w:pPr>
    <w:rPr>
      <w:rFonts w:ascii="Arial" w:hAnsi="Arial"/>
      <w:b/>
      <w:spacing w:val="10"/>
      <w:sz w:val="32"/>
      <w:szCs w:val="20"/>
    </w:rPr>
  </w:style>
  <w:style w:type="paragraph" w:styleId="a8">
    <w:name w:val="footer"/>
    <w:basedOn w:val="a0"/>
    <w:link w:val="a9"/>
    <w:rsid w:val="00D43311"/>
    <w:pPr>
      <w:tabs>
        <w:tab w:val="center" w:pos="4677"/>
        <w:tab w:val="right" w:pos="9355"/>
      </w:tabs>
    </w:pPr>
  </w:style>
  <w:style w:type="character" w:styleId="aa">
    <w:name w:val="page number"/>
    <w:basedOn w:val="a1"/>
    <w:rsid w:val="00165F88"/>
  </w:style>
  <w:style w:type="paragraph" w:styleId="ab">
    <w:name w:val="Body Text"/>
    <w:basedOn w:val="a0"/>
    <w:link w:val="ac"/>
    <w:rsid w:val="00F01DB7"/>
    <w:pPr>
      <w:widowControl w:val="0"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jc w:val="center"/>
    </w:pPr>
    <w:rPr>
      <w:b/>
      <w:spacing w:val="10"/>
      <w:sz w:val="32"/>
      <w:szCs w:val="20"/>
    </w:rPr>
  </w:style>
  <w:style w:type="paragraph" w:styleId="20">
    <w:name w:val="Body Text Indent 2"/>
    <w:basedOn w:val="a0"/>
    <w:rsid w:val="00E3425D"/>
    <w:pPr>
      <w:spacing w:after="120" w:line="480" w:lineRule="auto"/>
      <w:ind w:left="283"/>
    </w:pPr>
  </w:style>
  <w:style w:type="paragraph" w:styleId="ad">
    <w:name w:val="Title"/>
    <w:basedOn w:val="a0"/>
    <w:qFormat/>
    <w:rsid w:val="00E3425D"/>
    <w:pPr>
      <w:jc w:val="center"/>
    </w:pPr>
    <w:rPr>
      <w:sz w:val="32"/>
    </w:rPr>
  </w:style>
  <w:style w:type="paragraph" w:styleId="ae">
    <w:name w:val="Subtitle"/>
    <w:basedOn w:val="a0"/>
    <w:qFormat/>
    <w:rsid w:val="00E3425D"/>
    <w:pPr>
      <w:jc w:val="center"/>
    </w:pPr>
    <w:rPr>
      <w:sz w:val="28"/>
    </w:rPr>
  </w:style>
  <w:style w:type="character" w:styleId="af">
    <w:name w:val="Hyperlink"/>
    <w:basedOn w:val="a1"/>
    <w:rsid w:val="00796112"/>
    <w:rPr>
      <w:color w:val="0000FF"/>
      <w:u w:val="single"/>
    </w:rPr>
  </w:style>
  <w:style w:type="paragraph" w:customStyle="1" w:styleId="af0">
    <w:name w:val="Список копий"/>
    <w:basedOn w:val="a0"/>
    <w:rsid w:val="007149E1"/>
    <w:pPr>
      <w:keepLines/>
      <w:spacing w:line="240" w:lineRule="atLeast"/>
      <w:ind w:left="360" w:hanging="360"/>
      <w:jc w:val="both"/>
    </w:pPr>
    <w:rPr>
      <w:rFonts w:ascii="Garamond" w:hAnsi="Garamond"/>
      <w:kern w:val="18"/>
      <w:sz w:val="20"/>
      <w:szCs w:val="20"/>
      <w:lang w:eastAsia="en-US" w:bidi="he-IL"/>
    </w:rPr>
  </w:style>
  <w:style w:type="paragraph" w:styleId="af1">
    <w:name w:val="Signature"/>
    <w:basedOn w:val="a0"/>
    <w:next w:val="af2"/>
    <w:rsid w:val="007149E1"/>
    <w:pPr>
      <w:keepNext/>
      <w:spacing w:before="880" w:line="240" w:lineRule="atLeast"/>
      <w:ind w:left="4565"/>
    </w:pPr>
    <w:rPr>
      <w:rFonts w:ascii="Garamond" w:hAnsi="Garamond"/>
      <w:kern w:val="18"/>
      <w:sz w:val="20"/>
      <w:szCs w:val="20"/>
      <w:lang w:eastAsia="en-US" w:bidi="he-IL"/>
    </w:rPr>
  </w:style>
  <w:style w:type="paragraph" w:customStyle="1" w:styleId="af3">
    <w:name w:val="Приложение"/>
    <w:basedOn w:val="a0"/>
    <w:next w:val="af0"/>
    <w:rsid w:val="007149E1"/>
    <w:pPr>
      <w:keepNext/>
      <w:keepLines/>
      <w:spacing w:before="120" w:after="120" w:line="240" w:lineRule="atLeast"/>
      <w:jc w:val="both"/>
    </w:pPr>
    <w:rPr>
      <w:rFonts w:ascii="Garamond" w:hAnsi="Garamond"/>
      <w:kern w:val="18"/>
      <w:sz w:val="20"/>
      <w:szCs w:val="20"/>
      <w:lang w:eastAsia="en-US" w:bidi="he-IL"/>
    </w:rPr>
  </w:style>
  <w:style w:type="paragraph" w:customStyle="1" w:styleId="af4">
    <w:name w:val="Внутренний адрес"/>
    <w:basedOn w:val="a0"/>
    <w:rsid w:val="007149E1"/>
    <w:pPr>
      <w:spacing w:line="240" w:lineRule="atLeast"/>
      <w:jc w:val="both"/>
    </w:pPr>
    <w:rPr>
      <w:rFonts w:ascii="Garamond" w:hAnsi="Garamond"/>
      <w:kern w:val="18"/>
      <w:sz w:val="20"/>
      <w:szCs w:val="20"/>
      <w:lang w:eastAsia="en-US" w:bidi="he-IL"/>
    </w:rPr>
  </w:style>
  <w:style w:type="paragraph" w:customStyle="1" w:styleId="af5">
    <w:name w:val="Адресат"/>
    <w:basedOn w:val="af4"/>
    <w:next w:val="af4"/>
    <w:rsid w:val="007149E1"/>
    <w:pPr>
      <w:spacing w:before="220"/>
    </w:pPr>
  </w:style>
  <w:style w:type="paragraph" w:customStyle="1" w:styleId="21">
    <w:name w:val="Инициалы 2"/>
    <w:basedOn w:val="a0"/>
    <w:next w:val="af3"/>
    <w:rsid w:val="007149E1"/>
    <w:pPr>
      <w:keepNext/>
      <w:spacing w:before="220" w:line="240" w:lineRule="atLeast"/>
    </w:pPr>
    <w:rPr>
      <w:rFonts w:ascii="Garamond" w:hAnsi="Garamond"/>
      <w:kern w:val="18"/>
      <w:sz w:val="20"/>
      <w:szCs w:val="20"/>
      <w:lang w:eastAsia="en-US" w:bidi="he-IL"/>
    </w:rPr>
  </w:style>
  <w:style w:type="paragraph" w:customStyle="1" w:styleId="af6">
    <w:name w:val="Обратные адреса"/>
    <w:rsid w:val="007149E1"/>
    <w:pPr>
      <w:framePr w:w="8640" w:h="1440" w:hSpace="187" w:vSpace="187" w:wrap="notBeside" w:vAnchor="page" w:hAnchor="margin" w:xAlign="center" w:yAlign="bottom" w:anchorLock="1"/>
      <w:tabs>
        <w:tab w:val="left" w:pos="2160"/>
      </w:tabs>
      <w:spacing w:line="240" w:lineRule="atLeast"/>
      <w:ind w:right="-240"/>
      <w:jc w:val="center"/>
    </w:pPr>
    <w:rPr>
      <w:rFonts w:ascii="Garamond" w:hAnsi="Garamond"/>
      <w:caps/>
      <w:spacing w:val="30"/>
      <w:sz w:val="14"/>
      <w:lang w:eastAsia="en-US" w:bidi="he-IL"/>
    </w:rPr>
  </w:style>
  <w:style w:type="paragraph" w:customStyle="1" w:styleId="af7">
    <w:name w:val="Название предприятия в подписи"/>
    <w:basedOn w:val="af1"/>
    <w:next w:val="21"/>
    <w:rsid w:val="007149E1"/>
    <w:pPr>
      <w:spacing w:before="0"/>
    </w:pPr>
  </w:style>
  <w:style w:type="paragraph" w:customStyle="1" w:styleId="af2">
    <w:name w:val="Должность в подписи"/>
    <w:basedOn w:val="af1"/>
    <w:next w:val="af7"/>
    <w:rsid w:val="007149E1"/>
    <w:pPr>
      <w:spacing w:before="0"/>
    </w:pPr>
  </w:style>
  <w:style w:type="paragraph" w:styleId="af8">
    <w:name w:val="Document Map"/>
    <w:basedOn w:val="a0"/>
    <w:semiHidden/>
    <w:rsid w:val="00102638"/>
    <w:pPr>
      <w:shd w:val="clear" w:color="auto" w:fill="000080"/>
    </w:pPr>
    <w:rPr>
      <w:rFonts w:ascii="Tahoma" w:hAnsi="Tahoma" w:cs="Tahoma"/>
      <w:sz w:val="20"/>
      <w:szCs w:val="20"/>
    </w:rPr>
  </w:style>
  <w:style w:type="table" w:customStyle="1" w:styleId="10">
    <w:name w:val="Стиль таблицы1"/>
    <w:basedOn w:val="11"/>
    <w:rsid w:val="00F57FF1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imple 1"/>
    <w:basedOn w:val="a2"/>
    <w:rsid w:val="00F57FF1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22">
    <w:name w:val="Body Text 2"/>
    <w:basedOn w:val="a0"/>
    <w:rsid w:val="00B95309"/>
    <w:pPr>
      <w:spacing w:after="120" w:line="480" w:lineRule="auto"/>
    </w:pPr>
  </w:style>
  <w:style w:type="paragraph" w:customStyle="1" w:styleId="12">
    <w:name w:val="Обычный1"/>
    <w:basedOn w:val="a0"/>
    <w:rsid w:val="00B95309"/>
    <w:rPr>
      <w:sz w:val="20"/>
      <w:szCs w:val="20"/>
    </w:rPr>
  </w:style>
  <w:style w:type="paragraph" w:styleId="30">
    <w:name w:val="Body Text Indent 3"/>
    <w:basedOn w:val="a0"/>
    <w:link w:val="31"/>
    <w:rsid w:val="00D7589E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1"/>
    <w:link w:val="30"/>
    <w:rsid w:val="00D7589E"/>
    <w:rPr>
      <w:sz w:val="16"/>
      <w:szCs w:val="16"/>
    </w:rPr>
  </w:style>
  <w:style w:type="paragraph" w:customStyle="1" w:styleId="Style4">
    <w:name w:val="Style4"/>
    <w:basedOn w:val="a0"/>
    <w:rsid w:val="008D1312"/>
    <w:pPr>
      <w:widowControl w:val="0"/>
      <w:autoSpaceDE w:val="0"/>
      <w:autoSpaceDN w:val="0"/>
      <w:adjustRightInd w:val="0"/>
      <w:spacing w:line="235" w:lineRule="exact"/>
      <w:ind w:firstLine="562"/>
    </w:pPr>
    <w:rPr>
      <w:rFonts w:ascii="Arial" w:hAnsi="Arial" w:cs="Arial"/>
    </w:rPr>
  </w:style>
  <w:style w:type="character" w:customStyle="1" w:styleId="FontStyle13">
    <w:name w:val="Font Style13"/>
    <w:basedOn w:val="a1"/>
    <w:rsid w:val="008D1312"/>
    <w:rPr>
      <w:rFonts w:ascii="Arial" w:hAnsi="Arial" w:cs="Arial"/>
      <w:sz w:val="18"/>
      <w:szCs w:val="18"/>
    </w:rPr>
  </w:style>
  <w:style w:type="character" w:customStyle="1" w:styleId="FontStyle15">
    <w:name w:val="Font Style15"/>
    <w:basedOn w:val="a1"/>
    <w:rsid w:val="00B87591"/>
    <w:rPr>
      <w:rFonts w:ascii="Cambria" w:hAnsi="Cambria" w:cs="Cambria"/>
      <w:spacing w:val="-10"/>
      <w:sz w:val="26"/>
      <w:szCs w:val="26"/>
    </w:rPr>
  </w:style>
  <w:style w:type="character" w:customStyle="1" w:styleId="FontStyle22">
    <w:name w:val="Font Style22"/>
    <w:basedOn w:val="a1"/>
    <w:rsid w:val="00C012D3"/>
    <w:rPr>
      <w:rFonts w:ascii="Cambria" w:hAnsi="Cambria" w:cs="Cambria"/>
      <w:b/>
      <w:bCs/>
      <w:sz w:val="22"/>
      <w:szCs w:val="22"/>
    </w:rPr>
  </w:style>
  <w:style w:type="character" w:customStyle="1" w:styleId="ac">
    <w:name w:val="Основной текст Знак"/>
    <w:basedOn w:val="a1"/>
    <w:link w:val="ab"/>
    <w:rsid w:val="00661CEA"/>
    <w:rPr>
      <w:b/>
      <w:spacing w:val="10"/>
      <w:sz w:val="32"/>
    </w:rPr>
  </w:style>
  <w:style w:type="paragraph" w:customStyle="1" w:styleId="af9">
    <w:name w:val="Текст ПЗ"/>
    <w:basedOn w:val="a0"/>
    <w:rsid w:val="007B40FB"/>
    <w:pPr>
      <w:spacing w:after="120"/>
      <w:ind w:left="284" w:right="284" w:firstLine="720"/>
      <w:jc w:val="both"/>
    </w:pPr>
    <w:rPr>
      <w:rFonts w:ascii="Arial" w:hAnsi="Arial"/>
      <w:kern w:val="20"/>
      <w:szCs w:val="20"/>
    </w:rPr>
  </w:style>
  <w:style w:type="paragraph" w:customStyle="1" w:styleId="13">
    <w:name w:val="Заголовок_1"/>
    <w:basedOn w:val="1"/>
    <w:next w:val="a0"/>
    <w:rsid w:val="00152103"/>
    <w:pPr>
      <w:keepLines/>
      <w:pageBreakBefore/>
      <w:widowControl/>
      <w:suppressAutoHyphens/>
      <w:spacing w:before="360" w:after="120"/>
    </w:pPr>
    <w:rPr>
      <w:rFonts w:ascii="Arial" w:hAnsi="Arial"/>
      <w:spacing w:val="0"/>
      <w:kern w:val="32"/>
      <w:sz w:val="32"/>
      <w:lang w:val="en-US"/>
    </w:rPr>
  </w:style>
  <w:style w:type="paragraph" w:customStyle="1" w:styleId="afa">
    <w:name w:val="Знак Знак Знак Знак Знак Знак Знак Знак Знак Знак"/>
    <w:basedOn w:val="a0"/>
    <w:rsid w:val="000A08F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240B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60">
    <w:name w:val="Заголовок 6 Знак"/>
    <w:basedOn w:val="a1"/>
    <w:link w:val="6"/>
    <w:rsid w:val="0059319D"/>
    <w:rPr>
      <w:rFonts w:ascii="Arial" w:hAnsi="Arial" w:cs="Arial"/>
      <w:b/>
      <w:bCs/>
      <w:sz w:val="44"/>
      <w:szCs w:val="24"/>
    </w:rPr>
  </w:style>
  <w:style w:type="paragraph" w:styleId="afb">
    <w:name w:val="No Spacing"/>
    <w:uiPriority w:val="1"/>
    <w:qFormat/>
    <w:rsid w:val="00821229"/>
    <w:rPr>
      <w:rFonts w:ascii="Calibri" w:eastAsia="Calibri" w:hAnsi="Calibri"/>
      <w:sz w:val="22"/>
      <w:szCs w:val="22"/>
      <w:lang w:eastAsia="en-US"/>
    </w:rPr>
  </w:style>
  <w:style w:type="paragraph" w:styleId="32">
    <w:name w:val="Body Text 3"/>
    <w:basedOn w:val="a0"/>
    <w:link w:val="33"/>
    <w:rsid w:val="000D6FD5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rsid w:val="000D6FD5"/>
    <w:rPr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DE4145"/>
    <w:rPr>
      <w:rFonts w:ascii="NTTimes/Cyrillic" w:hAnsi="NTTimes/Cyrillic"/>
      <w:spacing w:val="10"/>
      <w:sz w:val="24"/>
    </w:rPr>
  </w:style>
  <w:style w:type="paragraph" w:styleId="afc">
    <w:name w:val="Balloon Text"/>
    <w:basedOn w:val="a0"/>
    <w:link w:val="afd"/>
    <w:rsid w:val="00E0107E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1"/>
    <w:link w:val="afc"/>
    <w:rsid w:val="00E0107E"/>
    <w:rPr>
      <w:rFonts w:ascii="Tahoma" w:hAnsi="Tahoma" w:cs="Tahoma"/>
      <w:sz w:val="16"/>
      <w:szCs w:val="16"/>
    </w:rPr>
  </w:style>
  <w:style w:type="paragraph" w:styleId="afe">
    <w:name w:val="List Paragraph"/>
    <w:basedOn w:val="a0"/>
    <w:uiPriority w:val="34"/>
    <w:qFormat/>
    <w:rsid w:val="009B7EFC"/>
    <w:pPr>
      <w:ind w:left="720"/>
      <w:contextualSpacing/>
    </w:pPr>
  </w:style>
  <w:style w:type="character" w:customStyle="1" w:styleId="70">
    <w:name w:val="Заголовок 7 Знак"/>
    <w:basedOn w:val="a1"/>
    <w:link w:val="7"/>
    <w:rsid w:val="000F03D0"/>
    <w:rPr>
      <w:b/>
      <w:sz w:val="36"/>
      <w:szCs w:val="24"/>
    </w:rPr>
  </w:style>
  <w:style w:type="character" w:customStyle="1" w:styleId="80">
    <w:name w:val="Заголовок 8 Знак"/>
    <w:basedOn w:val="a1"/>
    <w:link w:val="8"/>
    <w:rsid w:val="000F03D0"/>
    <w:rPr>
      <w:b/>
      <w:bCs/>
      <w:sz w:val="52"/>
      <w:szCs w:val="24"/>
    </w:rPr>
  </w:style>
  <w:style w:type="character" w:customStyle="1" w:styleId="90">
    <w:name w:val="Заголовок 9 Знак"/>
    <w:basedOn w:val="a1"/>
    <w:link w:val="9"/>
    <w:rsid w:val="000F03D0"/>
    <w:rPr>
      <w:sz w:val="36"/>
      <w:szCs w:val="24"/>
    </w:rPr>
  </w:style>
  <w:style w:type="paragraph" w:customStyle="1" w:styleId="aff">
    <w:name w:val="Пояснение"/>
    <w:rsid w:val="000F03D0"/>
    <w:pPr>
      <w:widowControl w:val="0"/>
      <w:ind w:firstLine="720"/>
      <w:jc w:val="both"/>
    </w:pPr>
    <w:rPr>
      <w:sz w:val="24"/>
    </w:rPr>
  </w:style>
  <w:style w:type="paragraph" w:customStyle="1" w:styleId="aff0">
    <w:name w:val="ГрафЛист"/>
    <w:rsid w:val="000F03D0"/>
    <w:pPr>
      <w:spacing w:before="120" w:after="80" w:line="280" w:lineRule="atLeast"/>
      <w:jc w:val="center"/>
    </w:pPr>
    <w:rPr>
      <w:sz w:val="24"/>
    </w:rPr>
  </w:style>
  <w:style w:type="paragraph" w:customStyle="1" w:styleId="a">
    <w:name w:val="МаркСписок"/>
    <w:rsid w:val="000F03D0"/>
    <w:pPr>
      <w:widowControl w:val="0"/>
      <w:numPr>
        <w:numId w:val="1"/>
      </w:numPr>
      <w:tabs>
        <w:tab w:val="clear" w:pos="587"/>
      </w:tabs>
      <w:ind w:left="947" w:hanging="227"/>
      <w:jc w:val="both"/>
    </w:pPr>
    <w:rPr>
      <w:sz w:val="24"/>
    </w:rPr>
  </w:style>
  <w:style w:type="paragraph" w:customStyle="1" w:styleId="C">
    <w:name w:val="НумCписок"/>
    <w:rsid w:val="000F03D0"/>
    <w:pPr>
      <w:widowControl w:val="0"/>
      <w:ind w:left="947" w:hanging="227"/>
      <w:jc w:val="both"/>
    </w:pPr>
    <w:rPr>
      <w:sz w:val="24"/>
    </w:rPr>
  </w:style>
  <w:style w:type="paragraph" w:customStyle="1" w:styleId="aff1">
    <w:name w:val="Табл"/>
    <w:rsid w:val="000F03D0"/>
    <w:pPr>
      <w:spacing w:before="120" w:after="80" w:line="280" w:lineRule="atLeast"/>
    </w:pPr>
    <w:rPr>
      <w:sz w:val="24"/>
    </w:rPr>
  </w:style>
  <w:style w:type="paragraph" w:customStyle="1" w:styleId="aff2">
    <w:name w:val="Титул"/>
    <w:rsid w:val="000F03D0"/>
    <w:pPr>
      <w:spacing w:before="200"/>
      <w:jc w:val="center"/>
    </w:pPr>
    <w:rPr>
      <w:b/>
      <w:caps/>
      <w:sz w:val="24"/>
    </w:rPr>
  </w:style>
  <w:style w:type="paragraph" w:customStyle="1" w:styleId="140">
    <w:name w:val="Табл14"/>
    <w:basedOn w:val="aff1"/>
    <w:rsid w:val="000F03D0"/>
    <w:rPr>
      <w:sz w:val="28"/>
    </w:rPr>
  </w:style>
  <w:style w:type="paragraph" w:customStyle="1" w:styleId="141">
    <w:name w:val="Пояснение14"/>
    <w:basedOn w:val="a0"/>
    <w:rsid w:val="000F03D0"/>
    <w:pPr>
      <w:widowControl w:val="0"/>
      <w:ind w:firstLine="720"/>
      <w:jc w:val="both"/>
    </w:pPr>
    <w:rPr>
      <w:sz w:val="28"/>
      <w:szCs w:val="20"/>
    </w:rPr>
  </w:style>
  <w:style w:type="paragraph" w:customStyle="1" w:styleId="142">
    <w:name w:val="НумСписок14"/>
    <w:basedOn w:val="a0"/>
    <w:rsid w:val="000F03D0"/>
    <w:pPr>
      <w:widowControl w:val="0"/>
      <w:ind w:left="947" w:hanging="227"/>
      <w:jc w:val="both"/>
    </w:pPr>
    <w:rPr>
      <w:sz w:val="28"/>
      <w:szCs w:val="20"/>
    </w:rPr>
  </w:style>
  <w:style w:type="paragraph" w:customStyle="1" w:styleId="14">
    <w:name w:val="ГрафЛист14"/>
    <w:basedOn w:val="a0"/>
    <w:rsid w:val="000F03D0"/>
    <w:pPr>
      <w:numPr>
        <w:numId w:val="2"/>
      </w:numPr>
      <w:spacing w:before="120" w:after="80" w:line="280" w:lineRule="atLeast"/>
      <w:jc w:val="center"/>
    </w:pPr>
    <w:rPr>
      <w:sz w:val="28"/>
      <w:szCs w:val="20"/>
    </w:rPr>
  </w:style>
  <w:style w:type="paragraph" w:customStyle="1" w:styleId="143">
    <w:name w:val="МаркСписок14"/>
    <w:basedOn w:val="a0"/>
    <w:next w:val="a0"/>
    <w:rsid w:val="000F03D0"/>
    <w:pPr>
      <w:widowControl w:val="0"/>
      <w:ind w:left="947" w:hanging="227"/>
      <w:jc w:val="both"/>
    </w:pPr>
    <w:rPr>
      <w:sz w:val="28"/>
      <w:szCs w:val="20"/>
    </w:rPr>
  </w:style>
  <w:style w:type="paragraph" w:customStyle="1" w:styleId="aff3">
    <w:name w:val="Обычный с отступом"/>
    <w:basedOn w:val="a0"/>
    <w:rsid w:val="000F03D0"/>
    <w:pPr>
      <w:ind w:firstLine="720"/>
    </w:pPr>
    <w:rPr>
      <w:szCs w:val="20"/>
    </w:rPr>
  </w:style>
  <w:style w:type="paragraph" w:styleId="15">
    <w:name w:val="toc 1"/>
    <w:basedOn w:val="a0"/>
    <w:next w:val="a0"/>
    <w:autoRedefine/>
    <w:rsid w:val="000F03D0"/>
    <w:pPr>
      <w:jc w:val="right"/>
    </w:pPr>
    <w:rPr>
      <w:szCs w:val="20"/>
    </w:rPr>
  </w:style>
  <w:style w:type="paragraph" w:styleId="aff4">
    <w:name w:val="Body Text Indent"/>
    <w:aliases w:val="Основной текст с отступом Знак Знак,Основной текст лево,Основной текст с отступом1 Знак Знак,Основной текст с отступом1 Знак Знак Знак Знак Знак Знак"/>
    <w:basedOn w:val="a0"/>
    <w:link w:val="aff5"/>
    <w:rsid w:val="000F03D0"/>
    <w:pPr>
      <w:ind w:firstLine="709"/>
    </w:pPr>
    <w:rPr>
      <w:szCs w:val="20"/>
    </w:rPr>
  </w:style>
  <w:style w:type="character" w:customStyle="1" w:styleId="aff5">
    <w:name w:val="Основной текст с отступом Знак"/>
    <w:aliases w:val="Основной текст с отступом Знак Знак Знак,Основной текст лево Знак,Основной текст с отступом1 Знак Знак Знак,Основной текст с отступом1 Знак Знак Знак Знак Знак Знак Знак"/>
    <w:basedOn w:val="a1"/>
    <w:link w:val="aff4"/>
    <w:rsid w:val="000F03D0"/>
    <w:rPr>
      <w:sz w:val="24"/>
    </w:rPr>
  </w:style>
  <w:style w:type="paragraph" w:styleId="aff6">
    <w:name w:val="Plain Text"/>
    <w:basedOn w:val="a0"/>
    <w:link w:val="aff7"/>
    <w:rsid w:val="000F03D0"/>
    <w:rPr>
      <w:rFonts w:ascii="Courier New" w:hAnsi="Courier New" w:cs="Courier New"/>
      <w:sz w:val="20"/>
      <w:szCs w:val="20"/>
    </w:rPr>
  </w:style>
  <w:style w:type="character" w:customStyle="1" w:styleId="aff7">
    <w:name w:val="Текст Знак"/>
    <w:basedOn w:val="a1"/>
    <w:link w:val="aff6"/>
    <w:rsid w:val="000F03D0"/>
    <w:rPr>
      <w:rFonts w:ascii="Courier New" w:hAnsi="Courier New" w:cs="Courier New"/>
    </w:rPr>
  </w:style>
  <w:style w:type="paragraph" w:customStyle="1" w:styleId="Style1">
    <w:name w:val="Style1"/>
    <w:basedOn w:val="a0"/>
    <w:rsid w:val="000F03D0"/>
    <w:pPr>
      <w:widowControl w:val="0"/>
      <w:autoSpaceDE w:val="0"/>
      <w:autoSpaceDN w:val="0"/>
      <w:adjustRightInd w:val="0"/>
      <w:spacing w:line="451" w:lineRule="exact"/>
    </w:pPr>
    <w:rPr>
      <w:rFonts w:ascii="Verdana" w:hAnsi="Verdana"/>
    </w:rPr>
  </w:style>
  <w:style w:type="paragraph" w:customStyle="1" w:styleId="Style3">
    <w:name w:val="Style3"/>
    <w:basedOn w:val="a0"/>
    <w:rsid w:val="000F03D0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Verdana" w:hAnsi="Verdana"/>
    </w:rPr>
  </w:style>
  <w:style w:type="paragraph" w:customStyle="1" w:styleId="Style5">
    <w:name w:val="Style5"/>
    <w:basedOn w:val="a0"/>
    <w:rsid w:val="000F03D0"/>
    <w:pPr>
      <w:widowControl w:val="0"/>
      <w:autoSpaceDE w:val="0"/>
      <w:autoSpaceDN w:val="0"/>
      <w:adjustRightInd w:val="0"/>
      <w:spacing w:line="221" w:lineRule="exact"/>
    </w:pPr>
    <w:rPr>
      <w:rFonts w:ascii="Verdana" w:hAnsi="Verdana"/>
    </w:rPr>
  </w:style>
  <w:style w:type="paragraph" w:customStyle="1" w:styleId="Style6">
    <w:name w:val="Style6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8">
    <w:name w:val="Style8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9">
    <w:name w:val="Style9"/>
    <w:basedOn w:val="a0"/>
    <w:rsid w:val="000F03D0"/>
    <w:pPr>
      <w:widowControl w:val="0"/>
      <w:autoSpaceDE w:val="0"/>
      <w:autoSpaceDN w:val="0"/>
      <w:adjustRightInd w:val="0"/>
      <w:spacing w:line="547" w:lineRule="exact"/>
      <w:ind w:firstLine="317"/>
    </w:pPr>
    <w:rPr>
      <w:rFonts w:ascii="Verdana" w:hAnsi="Verdana"/>
    </w:rPr>
  </w:style>
  <w:style w:type="paragraph" w:customStyle="1" w:styleId="Style10">
    <w:name w:val="Style10"/>
    <w:basedOn w:val="a0"/>
    <w:rsid w:val="000F03D0"/>
    <w:pPr>
      <w:widowControl w:val="0"/>
      <w:autoSpaceDE w:val="0"/>
      <w:autoSpaceDN w:val="0"/>
      <w:adjustRightInd w:val="0"/>
      <w:spacing w:line="202" w:lineRule="exact"/>
      <w:ind w:hanging="1008"/>
    </w:pPr>
    <w:rPr>
      <w:rFonts w:ascii="Verdana" w:hAnsi="Verdana"/>
    </w:rPr>
  </w:style>
  <w:style w:type="paragraph" w:customStyle="1" w:styleId="Style11">
    <w:name w:val="Style11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12">
    <w:name w:val="Style12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13">
    <w:name w:val="Style13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15">
    <w:name w:val="Style15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7">
    <w:name w:val="Font Style17"/>
    <w:basedOn w:val="a1"/>
    <w:rsid w:val="000F03D0"/>
    <w:rPr>
      <w:rFonts w:ascii="Verdana" w:hAnsi="Verdana" w:cs="Verdana"/>
      <w:sz w:val="16"/>
      <w:szCs w:val="16"/>
    </w:rPr>
  </w:style>
  <w:style w:type="character" w:customStyle="1" w:styleId="FontStyle18">
    <w:name w:val="Font Style18"/>
    <w:basedOn w:val="a1"/>
    <w:rsid w:val="000F03D0"/>
    <w:rPr>
      <w:rFonts w:ascii="Verdana" w:hAnsi="Verdana" w:cs="Verdana"/>
      <w:b/>
      <w:bCs/>
      <w:spacing w:val="-10"/>
      <w:sz w:val="14"/>
      <w:szCs w:val="14"/>
    </w:rPr>
  </w:style>
  <w:style w:type="character" w:customStyle="1" w:styleId="FontStyle19">
    <w:name w:val="Font Style19"/>
    <w:basedOn w:val="a1"/>
    <w:rsid w:val="000F03D0"/>
    <w:rPr>
      <w:rFonts w:ascii="Microsoft Sans Serif" w:hAnsi="Microsoft Sans Serif" w:cs="Microsoft Sans Serif"/>
      <w:sz w:val="14"/>
      <w:szCs w:val="14"/>
    </w:rPr>
  </w:style>
  <w:style w:type="character" w:customStyle="1" w:styleId="FontStyle20">
    <w:name w:val="Font Style20"/>
    <w:basedOn w:val="a1"/>
    <w:rsid w:val="000F03D0"/>
    <w:rPr>
      <w:rFonts w:ascii="Microsoft Sans Serif" w:hAnsi="Microsoft Sans Serif" w:cs="Microsoft Sans Serif"/>
      <w:b/>
      <w:bCs/>
      <w:sz w:val="22"/>
      <w:szCs w:val="22"/>
    </w:rPr>
  </w:style>
  <w:style w:type="character" w:customStyle="1" w:styleId="FontStyle21">
    <w:name w:val="Font Style21"/>
    <w:basedOn w:val="a1"/>
    <w:uiPriority w:val="99"/>
    <w:rsid w:val="000F03D0"/>
    <w:rPr>
      <w:rFonts w:ascii="Verdana" w:hAnsi="Verdana" w:cs="Verdana"/>
      <w:sz w:val="14"/>
      <w:szCs w:val="14"/>
    </w:rPr>
  </w:style>
  <w:style w:type="character" w:customStyle="1" w:styleId="FontStyle23">
    <w:name w:val="Font Style23"/>
    <w:basedOn w:val="a1"/>
    <w:rsid w:val="000F03D0"/>
    <w:rPr>
      <w:rFonts w:ascii="Verdana" w:hAnsi="Verdana" w:cs="Verdana"/>
      <w:i/>
      <w:iCs/>
      <w:smallCaps/>
      <w:sz w:val="16"/>
      <w:szCs w:val="16"/>
    </w:rPr>
  </w:style>
  <w:style w:type="character" w:customStyle="1" w:styleId="FontStyle24">
    <w:name w:val="Font Style24"/>
    <w:basedOn w:val="a1"/>
    <w:rsid w:val="000F03D0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6"/>
    <w:basedOn w:val="a1"/>
    <w:rsid w:val="000F03D0"/>
    <w:rPr>
      <w:rFonts w:ascii="Verdana" w:hAnsi="Verdana" w:cs="Verdana"/>
      <w:smallCaps/>
      <w:spacing w:val="-10"/>
      <w:sz w:val="24"/>
      <w:szCs w:val="24"/>
    </w:rPr>
  </w:style>
  <w:style w:type="paragraph" w:customStyle="1" w:styleId="Style2">
    <w:name w:val="Style2"/>
    <w:basedOn w:val="a0"/>
    <w:rsid w:val="000F03D0"/>
    <w:pPr>
      <w:widowControl w:val="0"/>
      <w:autoSpaceDE w:val="0"/>
      <w:autoSpaceDN w:val="0"/>
      <w:adjustRightInd w:val="0"/>
      <w:spacing w:line="221" w:lineRule="exact"/>
    </w:pPr>
    <w:rPr>
      <w:rFonts w:ascii="Verdana" w:hAnsi="Verdana"/>
    </w:rPr>
  </w:style>
  <w:style w:type="paragraph" w:customStyle="1" w:styleId="Style7">
    <w:name w:val="Style7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6">
    <w:name w:val="Font Style16"/>
    <w:basedOn w:val="a1"/>
    <w:rsid w:val="000F03D0"/>
    <w:rPr>
      <w:rFonts w:ascii="Verdana" w:hAnsi="Verdana" w:cs="Verdana"/>
      <w:i/>
      <w:iCs/>
      <w:smallCaps/>
      <w:sz w:val="16"/>
      <w:szCs w:val="16"/>
    </w:rPr>
  </w:style>
  <w:style w:type="character" w:customStyle="1" w:styleId="FontStyle11">
    <w:name w:val="Font Style11"/>
    <w:basedOn w:val="a1"/>
    <w:rsid w:val="000F03D0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12">
    <w:name w:val="Font Style12"/>
    <w:basedOn w:val="a1"/>
    <w:rsid w:val="000F03D0"/>
    <w:rPr>
      <w:rFonts w:ascii="MS Reference Sans Serif" w:hAnsi="MS Reference Sans Serif" w:cs="MS Reference Sans Serif"/>
      <w:sz w:val="16"/>
      <w:szCs w:val="16"/>
    </w:rPr>
  </w:style>
  <w:style w:type="character" w:customStyle="1" w:styleId="FontStyle25">
    <w:name w:val="Font Style25"/>
    <w:basedOn w:val="a1"/>
    <w:rsid w:val="000F03D0"/>
    <w:rPr>
      <w:rFonts w:ascii="Verdana" w:hAnsi="Verdana" w:cs="Verdana"/>
      <w:b/>
      <w:bCs/>
      <w:spacing w:val="-10"/>
      <w:sz w:val="12"/>
      <w:szCs w:val="12"/>
    </w:rPr>
  </w:style>
  <w:style w:type="character" w:customStyle="1" w:styleId="FontStyle14">
    <w:name w:val="Font Style14"/>
    <w:basedOn w:val="a1"/>
    <w:rsid w:val="000F03D0"/>
    <w:rPr>
      <w:rFonts w:ascii="Cambria" w:hAnsi="Cambria" w:cs="Cambria"/>
      <w:b/>
      <w:bCs/>
      <w:sz w:val="20"/>
      <w:szCs w:val="20"/>
    </w:rPr>
  </w:style>
  <w:style w:type="character" w:styleId="aff8">
    <w:name w:val="Placeholder Text"/>
    <w:basedOn w:val="a1"/>
    <w:uiPriority w:val="99"/>
    <w:semiHidden/>
    <w:rsid w:val="000F03D0"/>
    <w:rPr>
      <w:color w:val="808080"/>
    </w:rPr>
  </w:style>
  <w:style w:type="paragraph" w:customStyle="1" w:styleId="aff9">
    <w:name w:val="обычный Таймс"/>
    <w:basedOn w:val="ad"/>
    <w:rsid w:val="006E099B"/>
    <w:pPr>
      <w:tabs>
        <w:tab w:val="left" w:pos="9639"/>
      </w:tabs>
      <w:spacing w:line="312" w:lineRule="auto"/>
      <w:ind w:left="284" w:right="567" w:firstLine="567"/>
      <w:jc w:val="both"/>
    </w:pPr>
    <w:rPr>
      <w:bCs/>
      <w:sz w:val="24"/>
      <w:szCs w:val="20"/>
    </w:rPr>
  </w:style>
  <w:style w:type="paragraph" w:customStyle="1" w:styleId="16">
    <w:name w:val="Знак Знак Знак Знак1"/>
    <w:basedOn w:val="a0"/>
    <w:rsid w:val="003A6D6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23">
    <w:name w:val="Знак2 Знак Знак Знак Знак Знак Знак Знак Знак Знак Знак Знак Знак"/>
    <w:basedOn w:val="a0"/>
    <w:rsid w:val="00722A6E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styleId="24">
    <w:name w:val="toc 2"/>
    <w:basedOn w:val="a0"/>
    <w:next w:val="a0"/>
    <w:autoRedefine/>
    <w:rsid w:val="00533973"/>
    <w:pPr>
      <w:spacing w:after="100"/>
      <w:ind w:left="240"/>
    </w:pPr>
  </w:style>
  <w:style w:type="paragraph" w:customStyle="1" w:styleId="210">
    <w:name w:val="Знак2 Знак Знак Знак Знак Знак Знак Знак Знак Знак Знак Знак Знак1"/>
    <w:basedOn w:val="a0"/>
    <w:rsid w:val="00952D13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211">
    <w:name w:val="Основной текст 21"/>
    <w:basedOn w:val="a0"/>
    <w:link w:val="BodyText2"/>
    <w:rsid w:val="00142C64"/>
    <w:pPr>
      <w:widowControl w:val="0"/>
      <w:overflowPunct w:val="0"/>
      <w:autoSpaceDE w:val="0"/>
      <w:autoSpaceDN w:val="0"/>
      <w:adjustRightInd w:val="0"/>
      <w:ind w:firstLine="284"/>
      <w:textAlignment w:val="baseline"/>
    </w:pPr>
    <w:rPr>
      <w:color w:val="800000"/>
      <w:sz w:val="20"/>
      <w:szCs w:val="20"/>
    </w:rPr>
  </w:style>
  <w:style w:type="character" w:customStyle="1" w:styleId="BodyText2">
    <w:name w:val="Body Text 2 Знак"/>
    <w:basedOn w:val="a1"/>
    <w:link w:val="211"/>
    <w:locked/>
    <w:rsid w:val="00142C64"/>
    <w:rPr>
      <w:color w:val="800000"/>
    </w:rPr>
  </w:style>
  <w:style w:type="paragraph" w:customStyle="1" w:styleId="25">
    <w:name w:val="Обычный2"/>
    <w:basedOn w:val="a0"/>
    <w:rsid w:val="00DC408B"/>
    <w:rPr>
      <w:sz w:val="20"/>
      <w:szCs w:val="20"/>
    </w:rPr>
  </w:style>
  <w:style w:type="character" w:customStyle="1" w:styleId="a9">
    <w:name w:val="Нижний колонтитул Знак"/>
    <w:basedOn w:val="a1"/>
    <w:link w:val="a8"/>
    <w:rsid w:val="00C36558"/>
    <w:rPr>
      <w:sz w:val="24"/>
      <w:szCs w:val="24"/>
    </w:rPr>
  </w:style>
  <w:style w:type="paragraph" w:customStyle="1" w:styleId="310">
    <w:name w:val="Основной текст 31"/>
    <w:basedOn w:val="a0"/>
    <w:rsid w:val="00E075BF"/>
    <w:pPr>
      <w:widowControl w:val="0"/>
      <w:jc w:val="both"/>
    </w:pPr>
    <w:rPr>
      <w:b/>
      <w:i/>
      <w:spacing w:val="10"/>
      <w:szCs w:val="20"/>
    </w:rPr>
  </w:style>
  <w:style w:type="paragraph" w:styleId="affa">
    <w:name w:val="Normal (Web)"/>
    <w:basedOn w:val="a0"/>
    <w:uiPriority w:val="99"/>
    <w:rsid w:val="00EE2CA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png"/><Relationship Id="rId18" Type="http://schemas.openxmlformats.org/officeDocument/2006/relationships/footer" Target="footer5.xml"/><Relationship Id="rId26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6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8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8.xml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7.xml"/><Relationship Id="rId27" Type="http://schemas.openxmlformats.org/officeDocument/2006/relationships/footer" Target="footer10.xml"/></Relationships>
</file>

<file path=word/_rels/footer10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electrostandart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36C4C-B28C-41DE-A778-CBB5F95F1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11</Pages>
  <Words>1509</Words>
  <Characters>12622</Characters>
  <Application>Microsoft Office Word</Application>
  <DocSecurity>0</DocSecurity>
  <Lines>105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14103</CharactersWithSpaces>
  <SharedDoc>false</SharedDoc>
  <HLinks>
    <vt:vector size="12" baseType="variant">
      <vt:variant>
        <vt:i4>8060928</vt:i4>
      </vt:variant>
      <vt:variant>
        <vt:i4>6</vt:i4>
      </vt:variant>
      <vt:variant>
        <vt:i4>0</vt:i4>
      </vt:variant>
      <vt:variant>
        <vt:i4>5</vt:i4>
      </vt:variant>
      <vt:variant>
        <vt:lpwstr>mailto:Info@ik-technoprom.ru</vt:lpwstr>
      </vt:variant>
      <vt:variant>
        <vt:lpwstr/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mailto:Info@ik-technoprom.ru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Ярофеев</cp:lastModifiedBy>
  <cp:revision>16</cp:revision>
  <cp:lastPrinted>2011-10-19T10:04:00Z</cp:lastPrinted>
  <dcterms:created xsi:type="dcterms:W3CDTF">2011-10-12T07:44:00Z</dcterms:created>
  <dcterms:modified xsi:type="dcterms:W3CDTF">2011-10-31T06:25:00Z</dcterms:modified>
</cp:coreProperties>
</file>